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78" w:rsidRDefault="002D5078"/>
    <w:p w:rsidR="00865E58" w:rsidRDefault="00865E58"/>
    <w:p w:rsidR="00865E58" w:rsidRDefault="00865E58"/>
    <w:p w:rsidR="00865E58" w:rsidRDefault="00865E58" w:rsidP="00865E58">
      <w:pPr>
        <w:spacing w:after="0"/>
      </w:pPr>
      <w:r>
        <w:t>-- =====================================================================</w:t>
      </w:r>
    </w:p>
    <w:p w:rsidR="00865E58" w:rsidRDefault="00865E58" w:rsidP="00865E58">
      <w:pPr>
        <w:spacing w:after="0"/>
      </w:pPr>
      <w:r>
        <w:t>-- THIS IS THE FIRST SPE COMPARISON PROBLEM,"COMPARISON OF SOLUTIONS TO A</w:t>
      </w:r>
    </w:p>
    <w:p w:rsidR="00865E58" w:rsidRDefault="00865E58" w:rsidP="00865E58">
      <w:pPr>
        <w:spacing w:after="0"/>
      </w:pPr>
      <w:r>
        <w:t>-- THREE-DIMENSIONAL BLACK-OIL RESERVOIR SIMULATION PROBLEM", REPORTED</w:t>
      </w:r>
    </w:p>
    <w:p w:rsidR="00865E58" w:rsidRDefault="00865E58" w:rsidP="00865E58">
      <w:pPr>
        <w:spacing w:after="0"/>
      </w:pPr>
      <w:r>
        <w:t xml:space="preserve">-- BY AZIS AND </w:t>
      </w:r>
      <w:hyperlink r:id="rId6" w:history="1">
        <w:r w:rsidRPr="00605D89">
          <w:rPr>
            <w:rStyle w:val="Hyperlink"/>
          </w:rPr>
          <w:t>ODEH</w:t>
        </w:r>
      </w:hyperlink>
      <w:r>
        <w:t xml:space="preserve"> AT THE SPE SYMPOSIUM ON RESERVOIR SIMULATION ,</w:t>
      </w:r>
    </w:p>
    <w:p w:rsidR="00865E58" w:rsidRDefault="00865E58" w:rsidP="00865E58">
      <w:pPr>
        <w:spacing w:after="0"/>
      </w:pPr>
      <w:r>
        <w:t>-- JANUARY 1981. IT IS  A NON SWELLING AND SWELLING STUDY. A REGULAR</w:t>
      </w:r>
    </w:p>
    <w:p w:rsidR="00865E58" w:rsidRDefault="00865E58" w:rsidP="00865E58">
      <w:pPr>
        <w:spacing w:after="0"/>
      </w:pPr>
      <w:r>
        <w:t>-- GRID WITH TWO WELLS (INJECTOR AND PRODUCER)</w:t>
      </w:r>
      <w:r w:rsidR="008921A2">
        <w:t xml:space="preserve"> </w:t>
      </w:r>
      <w:r>
        <w:t>AND A</w:t>
      </w:r>
      <w:r w:rsidR="008921A2">
        <w:t>N</w:t>
      </w:r>
      <w:r>
        <w:t xml:space="preserve"> IMPES SOLUTION METHOD</w:t>
      </w:r>
    </w:p>
    <w:p w:rsidR="00865E58" w:rsidRDefault="00865E58" w:rsidP="00865E58">
      <w:pPr>
        <w:spacing w:after="0"/>
      </w:pPr>
      <w:r>
        <w:t>-- IS USED FOR THIS SIMULATION.THE PRODUCTION IS CONTROLLED BY FLOW RATE</w:t>
      </w:r>
    </w:p>
    <w:p w:rsidR="00865E58" w:rsidRDefault="00865E58" w:rsidP="00865E58">
      <w:pPr>
        <w:spacing w:after="0"/>
      </w:pPr>
      <w:r>
        <w:t>-- AND MIN. BHP. OIL RATE, GOR, PRESSURE AND GAS SATURATION ARE TO BE REPORTED.</w:t>
      </w:r>
    </w:p>
    <w:p w:rsidR="00865E58" w:rsidRDefault="00865E58" w:rsidP="00865E58">
      <w:pPr>
        <w:spacing w:after="0"/>
      </w:pPr>
      <w:r>
        <w:t>-- =====================================================================</w:t>
      </w:r>
    </w:p>
    <w:p w:rsidR="008921A2" w:rsidRPr="004139D8" w:rsidRDefault="008921A2" w:rsidP="008921A2">
      <w:pPr>
        <w:spacing w:after="0" w:line="240" w:lineRule="auto"/>
        <w:rPr>
          <w:b/>
          <w:bCs/>
          <w:color w:val="FF0000"/>
        </w:rPr>
      </w:pPr>
      <w:r w:rsidRPr="004139D8">
        <w:rPr>
          <w:b/>
          <w:bCs/>
          <w:color w:val="FF0000"/>
        </w:rPr>
        <w:t>RUNSPEC</w:t>
      </w:r>
    </w:p>
    <w:commentRangeStart w:id="0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"Keywords/T/TITLE.docx"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TITLE</w:t>
      </w:r>
      <w:r>
        <w:rPr>
          <w:color w:val="0070C0"/>
        </w:rPr>
        <w:fldChar w:fldCharType="end"/>
      </w:r>
      <w:commentRangeEnd w:id="0"/>
      <w:r w:rsidR="004460D3">
        <w:rPr>
          <w:rStyle w:val="CommentReference"/>
        </w:rPr>
        <w:commentReference w:id="0"/>
      </w:r>
    </w:p>
    <w:p w:rsidR="008921A2" w:rsidRDefault="008921A2" w:rsidP="008921A2">
      <w:pPr>
        <w:spacing w:after="0" w:line="240" w:lineRule="auto"/>
      </w:pPr>
      <w:r>
        <w:t xml:space="preserve">   ODEH PROBLEM - IMPLICIT OPTION - 1200 DAYS</w:t>
      </w:r>
    </w:p>
    <w:p w:rsidR="008921A2" w:rsidRDefault="008921A2" w:rsidP="008921A2">
      <w:pPr>
        <w:spacing w:after="0" w:line="240" w:lineRule="auto"/>
      </w:pPr>
    </w:p>
    <w:commentRangeStart w:id="1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"Keywords/D/DIMENS.docx"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DIMENS</w:t>
      </w:r>
      <w:r>
        <w:rPr>
          <w:color w:val="0070C0"/>
        </w:rPr>
        <w:fldChar w:fldCharType="end"/>
      </w:r>
      <w:commentRangeEnd w:id="1"/>
      <w:r w:rsidR="002F6F7C">
        <w:rPr>
          <w:rStyle w:val="CommentReference"/>
        </w:rPr>
        <w:commentReference w:id="1"/>
      </w:r>
    </w:p>
    <w:p w:rsidR="008921A2" w:rsidRDefault="008921A2" w:rsidP="008921A2">
      <w:pPr>
        <w:spacing w:after="0" w:line="240" w:lineRule="auto"/>
      </w:pPr>
      <w:r>
        <w:t xml:space="preserve">   10   10    3  /</w:t>
      </w:r>
    </w:p>
    <w:p w:rsidR="008921A2" w:rsidRDefault="008921A2" w:rsidP="008921A2">
      <w:pPr>
        <w:spacing w:after="0" w:line="240" w:lineRule="auto"/>
      </w:pPr>
    </w:p>
    <w:commentRangeStart w:id="2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"Keywords/N/NONNC.docx"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NONNC</w:t>
      </w:r>
      <w:r>
        <w:rPr>
          <w:color w:val="0070C0"/>
        </w:rPr>
        <w:fldChar w:fldCharType="end"/>
      </w:r>
      <w:commentRangeEnd w:id="2"/>
      <w:r w:rsidR="004460D3">
        <w:rPr>
          <w:rStyle w:val="CommentReference"/>
        </w:rPr>
        <w:commentReference w:id="2"/>
      </w:r>
    </w:p>
    <w:p w:rsidR="008921A2" w:rsidRDefault="008921A2" w:rsidP="008921A2">
      <w:pPr>
        <w:spacing w:after="0" w:line="240" w:lineRule="auto"/>
      </w:pPr>
    </w:p>
    <w:commentRangeStart w:id="3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"Keywords/O/OIL.docx"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OIL</w:t>
      </w:r>
      <w:r>
        <w:rPr>
          <w:color w:val="0070C0"/>
        </w:rPr>
        <w:fldChar w:fldCharType="end"/>
      </w:r>
      <w:commentRangeEnd w:id="3"/>
      <w:r w:rsidR="004460D3">
        <w:rPr>
          <w:rStyle w:val="CommentReference"/>
        </w:rPr>
        <w:commentReference w:id="3"/>
      </w:r>
    </w:p>
    <w:p w:rsidR="008921A2" w:rsidRDefault="008921A2" w:rsidP="008921A2">
      <w:pPr>
        <w:spacing w:after="0" w:line="240" w:lineRule="auto"/>
      </w:pPr>
    </w:p>
    <w:commentRangeStart w:id="4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"Keywords/W/WATER.docx"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WATER</w:t>
      </w:r>
      <w:r>
        <w:rPr>
          <w:color w:val="0070C0"/>
        </w:rPr>
        <w:fldChar w:fldCharType="end"/>
      </w:r>
      <w:commentRangeEnd w:id="4"/>
      <w:r w:rsidR="004460D3">
        <w:rPr>
          <w:rStyle w:val="CommentReference"/>
        </w:rPr>
        <w:commentReference w:id="4"/>
      </w:r>
    </w:p>
    <w:p w:rsidR="008921A2" w:rsidRDefault="008921A2" w:rsidP="008921A2">
      <w:pPr>
        <w:spacing w:after="0" w:line="240" w:lineRule="auto"/>
      </w:pPr>
    </w:p>
    <w:commentRangeStart w:id="5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"Keywords/G/GAS.docx"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GAS</w:t>
      </w:r>
      <w:r>
        <w:rPr>
          <w:color w:val="0070C0"/>
        </w:rPr>
        <w:fldChar w:fldCharType="end"/>
      </w:r>
      <w:commentRangeEnd w:id="5"/>
      <w:r w:rsidR="004460D3">
        <w:rPr>
          <w:rStyle w:val="CommentReference"/>
        </w:rPr>
        <w:commentReference w:id="5"/>
      </w:r>
    </w:p>
    <w:p w:rsidR="008921A2" w:rsidRDefault="008921A2" w:rsidP="008921A2">
      <w:pPr>
        <w:spacing w:after="0" w:line="240" w:lineRule="auto"/>
      </w:pPr>
    </w:p>
    <w:commentRangeStart w:id="6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"Keywords/D/DISGAS.docx"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DISGAS</w:t>
      </w:r>
      <w:r>
        <w:rPr>
          <w:color w:val="0070C0"/>
        </w:rPr>
        <w:fldChar w:fldCharType="end"/>
      </w:r>
      <w:commentRangeEnd w:id="6"/>
      <w:r w:rsidR="004460D3">
        <w:rPr>
          <w:rStyle w:val="CommentReference"/>
        </w:rPr>
        <w:commentReference w:id="6"/>
      </w:r>
    </w:p>
    <w:p w:rsidR="008921A2" w:rsidRDefault="008921A2" w:rsidP="008921A2">
      <w:pPr>
        <w:spacing w:after="0" w:line="240" w:lineRule="auto"/>
      </w:pPr>
    </w:p>
    <w:commentRangeStart w:id="7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"Keywords/F/FIELD.docx"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FIELD</w:t>
      </w:r>
      <w:r>
        <w:rPr>
          <w:color w:val="0070C0"/>
        </w:rPr>
        <w:fldChar w:fldCharType="end"/>
      </w:r>
      <w:commentRangeEnd w:id="7"/>
      <w:r w:rsidR="004460D3">
        <w:rPr>
          <w:rStyle w:val="CommentReference"/>
        </w:rPr>
        <w:commentReference w:id="7"/>
      </w:r>
    </w:p>
    <w:p w:rsidR="008921A2" w:rsidRDefault="008921A2" w:rsidP="008921A2">
      <w:pPr>
        <w:spacing w:after="0" w:line="240" w:lineRule="auto"/>
      </w:pPr>
    </w:p>
    <w:commentRangeStart w:id="8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"Keywords/E/EQLDIMS.docx"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EQLDIMS</w:t>
      </w:r>
      <w:r>
        <w:rPr>
          <w:color w:val="0070C0"/>
        </w:rPr>
        <w:fldChar w:fldCharType="end"/>
      </w:r>
      <w:commentRangeEnd w:id="8"/>
      <w:r w:rsidR="004460D3">
        <w:rPr>
          <w:rStyle w:val="CommentReference"/>
        </w:rPr>
        <w:commentReference w:id="8"/>
      </w:r>
    </w:p>
    <w:p w:rsidR="008921A2" w:rsidRDefault="008921A2" w:rsidP="008921A2">
      <w:pPr>
        <w:spacing w:after="0" w:line="240" w:lineRule="auto"/>
      </w:pPr>
      <w:r>
        <w:t xml:space="preserve">    1  100   10    1    1 /</w:t>
      </w:r>
    </w:p>
    <w:p w:rsidR="008921A2" w:rsidRDefault="008921A2" w:rsidP="008921A2">
      <w:pPr>
        <w:spacing w:after="0" w:line="240" w:lineRule="auto"/>
      </w:pPr>
    </w:p>
    <w:p w:rsidR="00A07DF6" w:rsidRDefault="00A07DF6" w:rsidP="008921A2">
      <w:pPr>
        <w:spacing w:after="0" w:line="240" w:lineRule="auto"/>
      </w:pPr>
    </w:p>
    <w:p w:rsidR="00A07DF6" w:rsidRDefault="00A07DF6" w:rsidP="008921A2">
      <w:pPr>
        <w:spacing w:after="0" w:line="240" w:lineRule="auto"/>
      </w:pPr>
    </w:p>
    <w:commentRangeStart w:id="9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"Keywords/T/TABDIMS.docx"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TABDIMS</w:t>
      </w:r>
      <w:r>
        <w:rPr>
          <w:color w:val="0070C0"/>
        </w:rPr>
        <w:fldChar w:fldCharType="end"/>
      </w:r>
      <w:commentRangeEnd w:id="9"/>
      <w:r w:rsidR="00D40EE7">
        <w:rPr>
          <w:rStyle w:val="CommentReference"/>
        </w:rPr>
        <w:commentReference w:id="9"/>
      </w:r>
    </w:p>
    <w:p w:rsidR="008921A2" w:rsidRDefault="008921A2" w:rsidP="008921A2">
      <w:pPr>
        <w:spacing w:after="0" w:line="240" w:lineRule="auto"/>
      </w:pPr>
      <w:r>
        <w:t xml:space="preserve">    1    1   16   12    1   12 /</w:t>
      </w:r>
    </w:p>
    <w:p w:rsidR="008921A2" w:rsidRDefault="008921A2" w:rsidP="008921A2">
      <w:pPr>
        <w:spacing w:after="0" w:line="240" w:lineRule="auto"/>
      </w:pPr>
    </w:p>
    <w:p w:rsidR="00A07DF6" w:rsidRDefault="00A07DF6" w:rsidP="008921A2">
      <w:pPr>
        <w:spacing w:after="0" w:line="240" w:lineRule="auto"/>
      </w:pPr>
    </w:p>
    <w:commentRangeStart w:id="10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"Keywords/W/WELLDIMS.docx"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WELLDIMS</w:t>
      </w:r>
      <w:r>
        <w:rPr>
          <w:color w:val="0070C0"/>
        </w:rPr>
        <w:fldChar w:fldCharType="end"/>
      </w:r>
      <w:commentRangeEnd w:id="10"/>
      <w:r w:rsidR="00D40EE7">
        <w:rPr>
          <w:rStyle w:val="CommentReference"/>
        </w:rPr>
        <w:commentReference w:id="10"/>
      </w:r>
    </w:p>
    <w:p w:rsidR="008921A2" w:rsidRDefault="008921A2" w:rsidP="008921A2">
      <w:pPr>
        <w:spacing w:after="0" w:line="240" w:lineRule="auto"/>
      </w:pPr>
      <w:r>
        <w:t xml:space="preserve">    2    1    1    2 /</w:t>
      </w:r>
    </w:p>
    <w:p w:rsidR="008921A2" w:rsidRDefault="008921A2" w:rsidP="008921A2">
      <w:pPr>
        <w:spacing w:after="0" w:line="240" w:lineRule="auto"/>
      </w:pPr>
    </w:p>
    <w:p w:rsidR="00A07DF6" w:rsidRDefault="00A07DF6" w:rsidP="008921A2">
      <w:pPr>
        <w:spacing w:after="0" w:line="240" w:lineRule="auto"/>
      </w:pPr>
    </w:p>
    <w:commentRangeStart w:id="11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lastRenderedPageBreak/>
        <w:fldChar w:fldCharType="begin"/>
      </w:r>
      <w:r w:rsidR="00EC1B31">
        <w:rPr>
          <w:color w:val="0070C0"/>
        </w:rPr>
        <w:instrText xml:space="preserve"> HYPERLINK "Keywords/N/NUPCOL.docx"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NUPCOL</w:t>
      </w:r>
      <w:r>
        <w:rPr>
          <w:color w:val="0070C0"/>
        </w:rPr>
        <w:fldChar w:fldCharType="end"/>
      </w:r>
      <w:commentRangeEnd w:id="11"/>
      <w:r w:rsidR="009A35FD">
        <w:rPr>
          <w:rStyle w:val="CommentReference"/>
        </w:rPr>
        <w:commentReference w:id="11"/>
      </w:r>
    </w:p>
    <w:p w:rsidR="008921A2" w:rsidRDefault="008921A2" w:rsidP="008921A2">
      <w:pPr>
        <w:spacing w:after="0" w:line="240" w:lineRule="auto"/>
      </w:pPr>
      <w:r>
        <w:t xml:space="preserve">    4 /</w:t>
      </w:r>
    </w:p>
    <w:p w:rsidR="008921A2" w:rsidRDefault="008921A2" w:rsidP="008921A2">
      <w:pPr>
        <w:spacing w:after="0" w:line="240" w:lineRule="auto"/>
      </w:pPr>
    </w:p>
    <w:commentRangeStart w:id="12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"Keywords/S/START.docx"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START</w:t>
      </w:r>
      <w:r>
        <w:rPr>
          <w:color w:val="0070C0"/>
        </w:rPr>
        <w:fldChar w:fldCharType="end"/>
      </w:r>
      <w:commentRangeEnd w:id="12"/>
      <w:r w:rsidR="009A35FD">
        <w:rPr>
          <w:rStyle w:val="CommentReference"/>
        </w:rPr>
        <w:commentReference w:id="12"/>
      </w:r>
    </w:p>
    <w:p w:rsidR="008921A2" w:rsidRDefault="008921A2" w:rsidP="008921A2">
      <w:pPr>
        <w:spacing w:after="0" w:line="240" w:lineRule="auto"/>
      </w:pPr>
      <w:r>
        <w:t xml:space="preserve">  19 'OCT' 1982  /</w:t>
      </w:r>
    </w:p>
    <w:p w:rsidR="008921A2" w:rsidRDefault="008921A2" w:rsidP="008921A2">
      <w:pPr>
        <w:spacing w:after="0" w:line="240" w:lineRule="auto"/>
      </w:pPr>
    </w:p>
    <w:commentRangeStart w:id="13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EC1B31">
        <w:rPr>
          <w:color w:val="0070C0"/>
        </w:rPr>
        <w:instrText xml:space="preserve"> HYPERLINK "Keywords/N/NSTACK.docx" </w:instrText>
      </w:r>
      <w:r>
        <w:rPr>
          <w:color w:val="0070C0"/>
        </w:rPr>
        <w:fldChar w:fldCharType="separate"/>
      </w:r>
      <w:r w:rsidR="008921A2" w:rsidRPr="00EC1B31">
        <w:rPr>
          <w:rStyle w:val="Hyperlink"/>
        </w:rPr>
        <w:t>NSTACK</w:t>
      </w:r>
      <w:r>
        <w:rPr>
          <w:color w:val="0070C0"/>
        </w:rPr>
        <w:fldChar w:fldCharType="end"/>
      </w:r>
      <w:commentRangeEnd w:id="13"/>
      <w:r w:rsidR="001D455A">
        <w:rPr>
          <w:rStyle w:val="CommentReference"/>
        </w:rPr>
        <w:commentReference w:id="13"/>
      </w:r>
    </w:p>
    <w:p w:rsidR="008921A2" w:rsidRDefault="008921A2" w:rsidP="008921A2">
      <w:pPr>
        <w:spacing w:after="0" w:line="240" w:lineRule="auto"/>
      </w:pPr>
      <w:r>
        <w:t xml:space="preserve">   24 /</w:t>
      </w:r>
    </w:p>
    <w:p w:rsidR="008921A2" w:rsidRDefault="008921A2" w:rsidP="008921A2">
      <w:pPr>
        <w:spacing w:after="0" w:line="240" w:lineRule="auto"/>
      </w:pPr>
    </w:p>
    <w:p w:rsidR="008921A2" w:rsidRDefault="008921A2" w:rsidP="008921A2">
      <w:pPr>
        <w:spacing w:after="0" w:line="240" w:lineRule="auto"/>
      </w:pPr>
      <w:r>
        <w:t>--</w:t>
      </w:r>
      <w:hyperlink r:id="rId8" w:history="1">
        <w:commentRangeStart w:id="14"/>
        <w:r w:rsidRPr="002D5078">
          <w:rPr>
            <w:rStyle w:val="Hyperlink"/>
          </w:rPr>
          <w:t>FMTOUT</w:t>
        </w:r>
        <w:commentRangeEnd w:id="14"/>
        <w:r w:rsidR="002D5078" w:rsidRPr="002D5078">
          <w:rPr>
            <w:rStyle w:val="Hyperlink"/>
            <w:sz w:val="16"/>
            <w:szCs w:val="16"/>
          </w:rPr>
          <w:commentReference w:id="14"/>
        </w:r>
      </w:hyperlink>
    </w:p>
    <w:p w:rsidR="008921A2" w:rsidRDefault="008921A2" w:rsidP="008921A2">
      <w:pPr>
        <w:spacing w:after="0" w:line="240" w:lineRule="auto"/>
      </w:pPr>
    </w:p>
    <w:p w:rsidR="008921A2" w:rsidRDefault="008921A2" w:rsidP="008921A2">
      <w:pPr>
        <w:spacing w:after="0" w:line="240" w:lineRule="auto"/>
      </w:pPr>
      <w:r>
        <w:t>--</w:t>
      </w:r>
      <w:commentRangeStart w:id="15"/>
      <w:r w:rsidR="00A06854">
        <w:rPr>
          <w:color w:val="0070C0"/>
        </w:rPr>
        <w:fldChar w:fldCharType="begin"/>
      </w:r>
      <w:r w:rsidR="00AE272B">
        <w:rPr>
          <w:color w:val="0070C0"/>
        </w:rPr>
        <w:instrText xml:space="preserve"> HYPERLINK "Keywords/F/FMTIN.docx" </w:instrText>
      </w:r>
      <w:r w:rsidR="00A06854">
        <w:rPr>
          <w:color w:val="0070C0"/>
        </w:rPr>
        <w:fldChar w:fldCharType="separate"/>
      </w:r>
      <w:r w:rsidRPr="00AE272B">
        <w:rPr>
          <w:rStyle w:val="Hyperlink"/>
        </w:rPr>
        <w:t>FMTIN</w:t>
      </w:r>
      <w:r w:rsidR="00A06854">
        <w:rPr>
          <w:color w:val="0070C0"/>
        </w:rPr>
        <w:fldChar w:fldCharType="end"/>
      </w:r>
      <w:commentRangeEnd w:id="15"/>
      <w:r w:rsidR="00AE272B">
        <w:rPr>
          <w:rStyle w:val="CommentReference"/>
        </w:rPr>
        <w:commentReference w:id="15"/>
      </w:r>
    </w:p>
    <w:p w:rsidR="008921A2" w:rsidRDefault="008921A2" w:rsidP="008921A2">
      <w:pPr>
        <w:spacing w:after="0" w:line="240" w:lineRule="auto"/>
      </w:pPr>
    </w:p>
    <w:commentRangeStart w:id="16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AE272B">
        <w:rPr>
          <w:color w:val="0070C0"/>
        </w:rPr>
        <w:instrText xml:space="preserve"> HYPERLINK "Keywords/U/UNIFOUT.docx" </w:instrText>
      </w:r>
      <w:r>
        <w:rPr>
          <w:color w:val="0070C0"/>
        </w:rPr>
        <w:fldChar w:fldCharType="separate"/>
      </w:r>
      <w:r w:rsidR="008921A2" w:rsidRPr="00AE272B">
        <w:rPr>
          <w:rStyle w:val="Hyperlink"/>
        </w:rPr>
        <w:t>UNIFOUT</w:t>
      </w:r>
      <w:r>
        <w:rPr>
          <w:color w:val="0070C0"/>
        </w:rPr>
        <w:fldChar w:fldCharType="end"/>
      </w:r>
      <w:commentRangeEnd w:id="16"/>
      <w:r w:rsidR="00ED4EE4">
        <w:rPr>
          <w:rStyle w:val="CommentReference"/>
        </w:rPr>
        <w:commentReference w:id="16"/>
      </w:r>
    </w:p>
    <w:p w:rsidR="008921A2" w:rsidRDefault="008921A2" w:rsidP="008921A2">
      <w:pPr>
        <w:spacing w:after="0" w:line="240" w:lineRule="auto"/>
      </w:pPr>
    </w:p>
    <w:commentRangeStart w:id="17"/>
    <w:p w:rsidR="008921A2" w:rsidRPr="008921A2" w:rsidRDefault="00A06854" w:rsidP="008921A2">
      <w:pPr>
        <w:spacing w:after="0" w:line="240" w:lineRule="auto"/>
        <w:rPr>
          <w:color w:val="0070C0"/>
        </w:rPr>
      </w:pPr>
      <w:r>
        <w:rPr>
          <w:color w:val="0070C0"/>
        </w:rPr>
        <w:fldChar w:fldCharType="begin"/>
      </w:r>
      <w:r w:rsidR="00AE272B">
        <w:rPr>
          <w:color w:val="0070C0"/>
        </w:rPr>
        <w:instrText xml:space="preserve"> HYPERLINK "Keywords/U/UNIFIN.docx" </w:instrText>
      </w:r>
      <w:r>
        <w:rPr>
          <w:color w:val="0070C0"/>
        </w:rPr>
        <w:fldChar w:fldCharType="separate"/>
      </w:r>
      <w:r w:rsidR="008921A2" w:rsidRPr="00AE272B">
        <w:rPr>
          <w:rStyle w:val="Hyperlink"/>
        </w:rPr>
        <w:t>UNIFIN</w:t>
      </w:r>
      <w:r>
        <w:rPr>
          <w:color w:val="0070C0"/>
        </w:rPr>
        <w:fldChar w:fldCharType="end"/>
      </w:r>
      <w:commentRangeEnd w:id="17"/>
      <w:r w:rsidR="00ED4EE4">
        <w:rPr>
          <w:rStyle w:val="CommentReference"/>
        </w:rPr>
        <w:commentReference w:id="17"/>
      </w:r>
    </w:p>
    <w:p w:rsidR="008921A2" w:rsidRDefault="008921A2" w:rsidP="008921A2">
      <w:pPr>
        <w:spacing w:after="0" w:line="240" w:lineRule="auto"/>
      </w:pPr>
    </w:p>
    <w:p w:rsidR="008921A2" w:rsidRDefault="008921A2" w:rsidP="008921A2">
      <w:pPr>
        <w:spacing w:after="0" w:line="240" w:lineRule="auto"/>
      </w:pPr>
      <w:r>
        <w:t>--</w:t>
      </w:r>
      <w:commentRangeStart w:id="18"/>
      <w:r w:rsidR="00A06854">
        <w:rPr>
          <w:color w:val="0070C0"/>
        </w:rPr>
        <w:fldChar w:fldCharType="begin"/>
      </w:r>
      <w:r w:rsidR="004C15D6">
        <w:rPr>
          <w:color w:val="0070C0"/>
        </w:rPr>
        <w:instrText xml:space="preserve"> HYPERLINK "Keywords/N/NOSIM.docx" </w:instrText>
      </w:r>
      <w:r w:rsidR="00A06854">
        <w:rPr>
          <w:color w:val="0070C0"/>
        </w:rPr>
        <w:fldChar w:fldCharType="separate"/>
      </w:r>
      <w:r w:rsidRPr="004C15D6">
        <w:rPr>
          <w:rStyle w:val="Hyperlink"/>
        </w:rPr>
        <w:t>NOSIM</w:t>
      </w:r>
      <w:r w:rsidR="00A06854">
        <w:rPr>
          <w:color w:val="0070C0"/>
        </w:rPr>
        <w:fldChar w:fldCharType="end"/>
      </w:r>
      <w:commentRangeEnd w:id="18"/>
      <w:r w:rsidR="004C15D6">
        <w:rPr>
          <w:rStyle w:val="CommentReference"/>
        </w:rPr>
        <w:commentReference w:id="18"/>
      </w:r>
    </w:p>
    <w:p w:rsidR="008921A2" w:rsidRDefault="008921A2" w:rsidP="008921A2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 w:rsidRPr="004139D8">
        <w:rPr>
          <w:b/>
          <w:bCs/>
          <w:color w:val="FF0000"/>
        </w:rPr>
        <w:t>GRID</w:t>
      </w:r>
      <w:r>
        <w:t xml:space="preserve">    ================================================================</w:t>
      </w:r>
    </w:p>
    <w:p w:rsidR="00705428" w:rsidRDefault="00705428" w:rsidP="00705428">
      <w:pPr>
        <w:spacing w:after="0" w:line="240" w:lineRule="auto"/>
      </w:pPr>
      <w:r>
        <w:t>-------- IN THIS SECTION , THE GEOMETRY OF THE  SIMULATION GRID AND THE</w:t>
      </w:r>
    </w:p>
    <w:p w:rsidR="00705428" w:rsidRDefault="00705428" w:rsidP="00705428">
      <w:pPr>
        <w:spacing w:after="0" w:line="240" w:lineRule="auto"/>
      </w:pPr>
      <w:r>
        <w:t>-------- ROCK PERMEABILITIES AND POROSITIES ARE DEFINED.</w:t>
      </w:r>
    </w:p>
    <w:p w:rsidR="00705428" w:rsidRDefault="00705428" w:rsidP="00705428">
      <w:pPr>
        <w:spacing w:after="0" w:line="240" w:lineRule="auto"/>
      </w:pPr>
      <w:r>
        <w:t>------------------------------------------------------------------------</w:t>
      </w:r>
    </w:p>
    <w:p w:rsidR="00705428" w:rsidRDefault="00705428" w:rsidP="00705428">
      <w:pPr>
        <w:spacing w:after="0" w:line="240" w:lineRule="auto"/>
      </w:pPr>
      <w:r>
        <w:t>--  THE X AND Y DIRECTION CELL SIZES ( DX, DY ) AND THE POROSITIES ARE</w:t>
      </w:r>
    </w:p>
    <w:p w:rsidR="00705428" w:rsidRDefault="00705428" w:rsidP="00705428">
      <w:pPr>
        <w:spacing w:after="0" w:line="240" w:lineRule="auto"/>
      </w:pPr>
      <w:r>
        <w:t>--  CONSTANT THROUGHOUT THE GRID. THESE ARE SET IN THE FIRST 3 LINES</w:t>
      </w:r>
    </w:p>
    <w:p w:rsidR="00705428" w:rsidRDefault="00705428" w:rsidP="00705428">
      <w:pPr>
        <w:spacing w:after="0" w:line="240" w:lineRule="auto"/>
      </w:pPr>
      <w:r>
        <w:t>--  AFTER THE EQUALS KEYWORD. THE CELL THICKNESSES ( DZ ) AND</w:t>
      </w:r>
    </w:p>
    <w:p w:rsidR="00705428" w:rsidRDefault="00705428" w:rsidP="00705428">
      <w:pPr>
        <w:spacing w:after="0" w:line="240" w:lineRule="auto"/>
      </w:pPr>
      <w:r>
        <w:t>--  PERMEABILITES ARE THEN SET FOR EACH  LAYER. THE CELL TOP DEPTHS</w:t>
      </w:r>
    </w:p>
    <w:p w:rsidR="00705428" w:rsidRDefault="00705428" w:rsidP="00705428">
      <w:pPr>
        <w:spacing w:after="0" w:line="240" w:lineRule="auto"/>
      </w:pPr>
      <w:r>
        <w:t>--  ( TOPS ) ARE NEEDED ONLY IN THE TOP LAYER ( THOUGH THEY COULD BE.</w:t>
      </w:r>
    </w:p>
    <w:p w:rsidR="00705428" w:rsidRDefault="00705428" w:rsidP="00705428">
      <w:pPr>
        <w:spacing w:after="0" w:line="240" w:lineRule="auto"/>
      </w:pPr>
      <w:r>
        <w:t>--  SET THROUGHOUT THE GRID ). THE SPECIFIED MULTZ VALUES ACT AS</w:t>
      </w:r>
    </w:p>
    <w:p w:rsidR="00705428" w:rsidRDefault="00705428" w:rsidP="00705428">
      <w:pPr>
        <w:spacing w:after="0" w:line="240" w:lineRule="auto"/>
      </w:pPr>
      <w:r>
        <w:t>--  MULTIPLIERS ON THE TRANSMISSIBILITIES BETWEEN THE CURRENT LAYER</w:t>
      </w:r>
    </w:p>
    <w:p w:rsidR="00705428" w:rsidRDefault="00705428" w:rsidP="00705428">
      <w:pPr>
        <w:spacing w:after="0" w:line="240" w:lineRule="auto"/>
      </w:pPr>
      <w:r>
        <w:t>--  AND THE LAYER BELOW.</w:t>
      </w:r>
    </w:p>
    <w:p w:rsidR="00705428" w:rsidRDefault="00705428" w:rsidP="00705428">
      <w:pPr>
        <w:spacing w:after="0" w:line="240" w:lineRule="auto"/>
      </w:pPr>
    </w:p>
    <w:commentRangeStart w:id="19"/>
    <w:p w:rsidR="00705428" w:rsidRDefault="00A06854" w:rsidP="00705428">
      <w:pPr>
        <w:spacing w:after="0" w:line="240" w:lineRule="auto"/>
      </w:pPr>
      <w:r>
        <w:fldChar w:fldCharType="begin"/>
      </w:r>
      <w:r w:rsidR="007A6259">
        <w:instrText xml:space="preserve"> HYPERLINK "Keywords/I/INIT.docx" </w:instrText>
      </w:r>
      <w:r>
        <w:fldChar w:fldCharType="separate"/>
      </w:r>
      <w:r w:rsidR="00705428" w:rsidRPr="007A6259">
        <w:rPr>
          <w:rStyle w:val="Hyperlink"/>
        </w:rPr>
        <w:t>INIT</w:t>
      </w:r>
      <w:r>
        <w:fldChar w:fldCharType="end"/>
      </w:r>
      <w:commentRangeEnd w:id="19"/>
      <w:r w:rsidR="007A6259">
        <w:rPr>
          <w:rStyle w:val="CommentReference"/>
        </w:rPr>
        <w:commentReference w:id="19"/>
      </w:r>
    </w:p>
    <w:p w:rsidR="00705428" w:rsidRDefault="00705428" w:rsidP="00705428">
      <w:pPr>
        <w:spacing w:after="0" w:line="240" w:lineRule="auto"/>
      </w:pPr>
      <w:r>
        <w:t>--     ARRAY  VALUE     ------- BOX ------</w:t>
      </w:r>
    </w:p>
    <w:p w:rsidR="00705428" w:rsidRDefault="00A06854" w:rsidP="00705428">
      <w:pPr>
        <w:spacing w:after="0" w:line="240" w:lineRule="auto"/>
      </w:pPr>
      <w:hyperlink r:id="rId9" w:history="1">
        <w:commentRangeStart w:id="20"/>
        <w:r w:rsidR="00705428" w:rsidRPr="007A6259">
          <w:rPr>
            <w:rStyle w:val="Hyperlink"/>
          </w:rPr>
          <w:t>EQUALS</w:t>
        </w:r>
        <w:commentRangeEnd w:id="20"/>
        <w:r w:rsidR="007A6259" w:rsidRPr="007A6259">
          <w:rPr>
            <w:rStyle w:val="Hyperlink"/>
            <w:sz w:val="16"/>
            <w:szCs w:val="16"/>
          </w:rPr>
          <w:commentReference w:id="20"/>
        </w:r>
      </w:hyperlink>
    </w:p>
    <w:p w:rsidR="00705428" w:rsidRDefault="00705428" w:rsidP="00705428">
      <w:pPr>
        <w:spacing w:after="0" w:line="240" w:lineRule="auto"/>
      </w:pPr>
      <w:r>
        <w:t xml:space="preserve">      'DX'    1000      /</w:t>
      </w:r>
    </w:p>
    <w:p w:rsidR="00705428" w:rsidRDefault="00705428" w:rsidP="00705428">
      <w:pPr>
        <w:spacing w:after="0" w:line="240" w:lineRule="auto"/>
      </w:pPr>
      <w:r>
        <w:t xml:space="preserve">      'DY'    1000      /</w:t>
      </w:r>
    </w:p>
    <w:p w:rsidR="00705428" w:rsidRDefault="00705428" w:rsidP="00705428">
      <w:pPr>
        <w:spacing w:after="0" w:line="240" w:lineRule="auto"/>
      </w:pPr>
      <w:r>
        <w:t xml:space="preserve">      'PORO'  0.3       /</w:t>
      </w:r>
    </w:p>
    <w:p w:rsidR="00705428" w:rsidRDefault="00705428" w:rsidP="00705428">
      <w:pPr>
        <w:spacing w:after="0" w:line="240" w:lineRule="auto"/>
      </w:pPr>
      <w:r>
        <w:t xml:space="preserve">      'DZ'    20        1  10  1  10  1  1  /</w:t>
      </w:r>
    </w:p>
    <w:p w:rsidR="00705428" w:rsidRDefault="00705428" w:rsidP="00705428">
      <w:pPr>
        <w:spacing w:after="0" w:line="240" w:lineRule="auto"/>
      </w:pPr>
      <w:r>
        <w:t xml:space="preserve">      'PERMX' 500       /</w:t>
      </w:r>
    </w:p>
    <w:p w:rsidR="00705428" w:rsidRDefault="00705428" w:rsidP="00705428">
      <w:pPr>
        <w:spacing w:after="0" w:line="240" w:lineRule="auto"/>
      </w:pPr>
      <w:r>
        <w:t xml:space="preserve">      'MULTZ' 0.64      /</w:t>
      </w:r>
    </w:p>
    <w:p w:rsidR="00705428" w:rsidRDefault="00705428" w:rsidP="00705428">
      <w:pPr>
        <w:spacing w:after="0" w:line="240" w:lineRule="auto"/>
      </w:pPr>
      <w:r>
        <w:t xml:space="preserve">      'TOPS'  8325      /</w:t>
      </w:r>
    </w:p>
    <w:p w:rsidR="00705428" w:rsidRDefault="00705428" w:rsidP="00705428">
      <w:pPr>
        <w:spacing w:after="0" w:line="240" w:lineRule="auto"/>
      </w:pPr>
      <w:r>
        <w:t xml:space="preserve">      'DZ'    30        1  10  1  10  2  2  /</w:t>
      </w:r>
    </w:p>
    <w:p w:rsidR="00705428" w:rsidRDefault="00705428" w:rsidP="00705428">
      <w:pPr>
        <w:spacing w:after="0" w:line="240" w:lineRule="auto"/>
      </w:pPr>
      <w:r>
        <w:t xml:space="preserve">      'PERMX' 50        /</w:t>
      </w:r>
    </w:p>
    <w:p w:rsidR="00705428" w:rsidRDefault="00705428" w:rsidP="00705428">
      <w:pPr>
        <w:spacing w:after="0" w:line="240" w:lineRule="auto"/>
      </w:pPr>
      <w:r>
        <w:t xml:space="preserve">      'MULTZ' 0.265625  /</w:t>
      </w:r>
    </w:p>
    <w:p w:rsidR="00705428" w:rsidRDefault="00705428" w:rsidP="00705428">
      <w:pPr>
        <w:spacing w:after="0" w:line="240" w:lineRule="auto"/>
      </w:pPr>
      <w:r>
        <w:t xml:space="preserve">      'DZ'    50        1  10  1  10  3  3  /</w:t>
      </w:r>
    </w:p>
    <w:p w:rsidR="00705428" w:rsidRDefault="00705428" w:rsidP="00705428">
      <w:pPr>
        <w:spacing w:after="0" w:line="240" w:lineRule="auto"/>
      </w:pPr>
      <w:r>
        <w:t xml:space="preserve">      'PERMX' 200     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lastRenderedPageBreak/>
        <w:t xml:space="preserve">/       </w:t>
      </w:r>
      <w:r w:rsidRPr="001769C3">
        <w:rPr>
          <w:highlight w:val="yellow"/>
        </w:rPr>
        <w:t>EQUALS IS TERMINATED BY A NULL RECORD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THE Y AND Z DIRECTION PERMEABILITIES ARE COPIED FROM PERMX</w:t>
      </w:r>
    </w:p>
    <w:p w:rsidR="00705428" w:rsidRDefault="00705428" w:rsidP="00705428">
      <w:pPr>
        <w:spacing w:after="0" w:line="240" w:lineRule="auto"/>
      </w:pPr>
      <w:r>
        <w:t>--    SOURCE  DESTINATION  ------- BOX ------</w:t>
      </w:r>
    </w:p>
    <w:commentRangeStart w:id="21"/>
    <w:p w:rsidR="00705428" w:rsidRDefault="00A06854" w:rsidP="00705428">
      <w:pPr>
        <w:spacing w:after="0" w:line="240" w:lineRule="auto"/>
      </w:pPr>
      <w:r>
        <w:fldChar w:fldCharType="begin"/>
      </w:r>
      <w:r w:rsidR="002D1CFE">
        <w:instrText xml:space="preserve"> HYPERLINK "Keywords/C/COPY.docx" </w:instrText>
      </w:r>
      <w:r>
        <w:fldChar w:fldCharType="separate"/>
      </w:r>
      <w:r w:rsidR="00705428" w:rsidRPr="002D1CFE">
        <w:rPr>
          <w:rStyle w:val="Hyperlink"/>
        </w:rPr>
        <w:t>COPY</w:t>
      </w:r>
      <w:r>
        <w:fldChar w:fldCharType="end"/>
      </w:r>
      <w:commentRangeEnd w:id="21"/>
      <w:r w:rsidR="001C5171">
        <w:rPr>
          <w:rStyle w:val="CommentReference"/>
        </w:rPr>
        <w:commentReference w:id="21"/>
      </w:r>
    </w:p>
    <w:p w:rsidR="00705428" w:rsidRDefault="00705428" w:rsidP="00705428">
      <w:pPr>
        <w:spacing w:after="0" w:line="240" w:lineRule="auto"/>
      </w:pPr>
      <w:r>
        <w:t xml:space="preserve">      'PERMX'    'PERMY'   1  10  1  10  1  3  /</w:t>
      </w:r>
    </w:p>
    <w:p w:rsidR="00705428" w:rsidRDefault="00705428" w:rsidP="00705428">
      <w:pPr>
        <w:spacing w:after="0" w:line="240" w:lineRule="auto"/>
      </w:pPr>
      <w:r>
        <w:t xml:space="preserve">      'PERMX'    'PERMZ'   /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  <w:r>
        <w:t>-- OUTPUT OF DX, DY, DZ, PERMX, PERMY, PERMZ, MULTZ, PORO AND TOPS DATA</w:t>
      </w:r>
    </w:p>
    <w:p w:rsidR="00705428" w:rsidRDefault="00705428" w:rsidP="00705428">
      <w:pPr>
        <w:spacing w:after="0" w:line="240" w:lineRule="auto"/>
      </w:pPr>
      <w:r>
        <w:t>-- IS REQUESTED, AND OF THE CALCULATED PORE VOLUMES AND X, Y AND Z</w:t>
      </w:r>
    </w:p>
    <w:p w:rsidR="00705428" w:rsidRDefault="00705428" w:rsidP="00705428">
      <w:pPr>
        <w:spacing w:after="0" w:line="240" w:lineRule="auto"/>
      </w:pPr>
      <w:r>
        <w:t>-- TRANSMISSIBILITIES</w:t>
      </w:r>
    </w:p>
    <w:commentRangeStart w:id="22"/>
    <w:p w:rsidR="00705428" w:rsidRDefault="00A06854" w:rsidP="00705428">
      <w:pPr>
        <w:spacing w:after="0" w:line="240" w:lineRule="auto"/>
      </w:pPr>
      <w:r>
        <w:fldChar w:fldCharType="begin"/>
      </w:r>
      <w:r w:rsidR="005B41E2">
        <w:instrText xml:space="preserve"> HYPERLINK "Keywords/R/RPTGRID.docx" </w:instrText>
      </w:r>
      <w:r>
        <w:fldChar w:fldCharType="separate"/>
      </w:r>
      <w:r w:rsidR="00705428" w:rsidRPr="005B41E2">
        <w:rPr>
          <w:rStyle w:val="Hyperlink"/>
        </w:rPr>
        <w:t>RPTGRID</w:t>
      </w:r>
      <w:r>
        <w:fldChar w:fldCharType="end"/>
      </w:r>
      <w:commentRangeEnd w:id="22"/>
      <w:r w:rsidR="005B41E2">
        <w:rPr>
          <w:rStyle w:val="CommentReference"/>
        </w:rPr>
        <w:commentReference w:id="22"/>
      </w:r>
    </w:p>
    <w:p w:rsidR="00705428" w:rsidRDefault="00705428" w:rsidP="00705428">
      <w:pPr>
        <w:spacing w:after="0" w:line="240" w:lineRule="auto"/>
      </w:pPr>
      <w:r>
        <w:t xml:space="preserve">  1  1  1  1  1  1  0  0  1  1  0  1  1  0  1  1  1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 w:rsidRPr="004139D8">
        <w:rPr>
          <w:b/>
          <w:bCs/>
          <w:color w:val="FF0000"/>
        </w:rPr>
        <w:t>PROPS</w:t>
      </w:r>
      <w:r>
        <w:t xml:space="preserve">    ===============================================================</w:t>
      </w:r>
    </w:p>
    <w:p w:rsidR="00705428" w:rsidRDefault="00705428" w:rsidP="00705428">
      <w:pPr>
        <w:spacing w:after="0" w:line="240" w:lineRule="auto"/>
      </w:pPr>
      <w:r>
        <w:t>-------- THE PROPS SECTION DEFINES THE REL. PERMEABILITIES, CAPILLARY</w:t>
      </w:r>
    </w:p>
    <w:p w:rsidR="00705428" w:rsidRDefault="00705428" w:rsidP="00705428">
      <w:pPr>
        <w:spacing w:after="0" w:line="240" w:lineRule="auto"/>
      </w:pPr>
      <w:r>
        <w:t>-------- PRESSURES, AND THE PVT PROPERTIES OF THE RESERVOIR FLUIDS</w:t>
      </w:r>
    </w:p>
    <w:p w:rsidR="00705428" w:rsidRDefault="00705428" w:rsidP="00705428">
      <w:pPr>
        <w:spacing w:after="0" w:line="240" w:lineRule="auto"/>
      </w:pPr>
      <w:r>
        <w:t>----------------------------------------------------------------------</w:t>
      </w:r>
    </w:p>
    <w:p w:rsidR="00705428" w:rsidRDefault="00705428" w:rsidP="00705428">
      <w:pPr>
        <w:spacing w:after="0" w:line="240" w:lineRule="auto"/>
      </w:pPr>
      <w:r>
        <w:t>-- WATER RELATIVE PERMEABILITY AND CAPILLARY PRESSURE ARE TABULATED AS</w:t>
      </w:r>
    </w:p>
    <w:p w:rsidR="00705428" w:rsidRDefault="00705428" w:rsidP="00705428">
      <w:pPr>
        <w:spacing w:after="0" w:line="240" w:lineRule="auto"/>
      </w:pPr>
      <w:r>
        <w:t>-- A FUNCTION OF WATER SATURATION.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SWAT   KRW   PCOW</w:t>
      </w:r>
    </w:p>
    <w:commentRangeStart w:id="23"/>
    <w:p w:rsidR="00705428" w:rsidRDefault="00A06854" w:rsidP="00705428">
      <w:pPr>
        <w:spacing w:after="0" w:line="240" w:lineRule="auto"/>
      </w:pPr>
      <w:r>
        <w:fldChar w:fldCharType="begin"/>
      </w:r>
      <w:r w:rsidR="00577C4F">
        <w:instrText xml:space="preserve"> HYPERLINK "Keywords/S/SWFN.docx" </w:instrText>
      </w:r>
      <w:r>
        <w:fldChar w:fldCharType="separate"/>
      </w:r>
      <w:r w:rsidR="00705428" w:rsidRPr="00577C4F">
        <w:rPr>
          <w:rStyle w:val="Hyperlink"/>
        </w:rPr>
        <w:t>SWFN</w:t>
      </w:r>
      <w:r>
        <w:fldChar w:fldCharType="end"/>
      </w:r>
      <w:commentRangeEnd w:id="23"/>
      <w:r w:rsidR="00577C4F">
        <w:rPr>
          <w:rStyle w:val="CommentReference"/>
        </w:rPr>
        <w:commentReference w:id="23"/>
      </w:r>
    </w:p>
    <w:p w:rsidR="00705428" w:rsidRDefault="00705428" w:rsidP="00705428">
      <w:pPr>
        <w:spacing w:after="0" w:line="240" w:lineRule="auto"/>
      </w:pPr>
      <w:r>
        <w:t xml:space="preserve">    0.12  0       0</w:t>
      </w:r>
    </w:p>
    <w:p w:rsidR="00705428" w:rsidRDefault="00705428" w:rsidP="00705428">
      <w:pPr>
        <w:spacing w:after="0" w:line="240" w:lineRule="auto"/>
      </w:pPr>
      <w:r>
        <w:t xml:space="preserve">    1.0   0.00001 0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SIMILARLY FOR GAS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SGAS   KRG   PCOG</w:t>
      </w:r>
    </w:p>
    <w:commentRangeStart w:id="24"/>
    <w:p w:rsidR="00705428" w:rsidRDefault="005171BA" w:rsidP="00705428">
      <w:pPr>
        <w:spacing w:after="0" w:line="240" w:lineRule="auto"/>
      </w:pPr>
      <w:r>
        <w:fldChar w:fldCharType="begin"/>
      </w:r>
      <w:r>
        <w:instrText xml:space="preserve"> HYPERLINK "Keywords/S/SGFN.docx" </w:instrText>
      </w:r>
      <w:r>
        <w:fldChar w:fldCharType="separate"/>
      </w:r>
      <w:r w:rsidR="00705428" w:rsidRPr="005171BA">
        <w:rPr>
          <w:rStyle w:val="Hyperlink"/>
        </w:rPr>
        <w:t>SGFN</w:t>
      </w:r>
      <w:r>
        <w:fldChar w:fldCharType="end"/>
      </w:r>
      <w:commentRangeEnd w:id="24"/>
      <w:r>
        <w:rPr>
          <w:rStyle w:val="CommentReference"/>
        </w:rPr>
        <w:commentReference w:id="24"/>
      </w:r>
    </w:p>
    <w:p w:rsidR="00705428" w:rsidRDefault="00705428" w:rsidP="00705428">
      <w:pPr>
        <w:spacing w:after="0" w:line="240" w:lineRule="auto"/>
      </w:pPr>
      <w:r>
        <w:t xml:space="preserve">    0     0       0</w:t>
      </w:r>
    </w:p>
    <w:p w:rsidR="00705428" w:rsidRDefault="00705428" w:rsidP="00705428">
      <w:pPr>
        <w:spacing w:after="0" w:line="240" w:lineRule="auto"/>
      </w:pPr>
      <w:r>
        <w:t xml:space="preserve">    0.02  0       0</w:t>
      </w:r>
    </w:p>
    <w:p w:rsidR="00705428" w:rsidRDefault="00705428" w:rsidP="00705428">
      <w:pPr>
        <w:spacing w:after="0" w:line="240" w:lineRule="auto"/>
      </w:pPr>
      <w:r>
        <w:t xml:space="preserve">    0.05  0.005   0</w:t>
      </w:r>
    </w:p>
    <w:p w:rsidR="00705428" w:rsidRDefault="00705428" w:rsidP="00705428">
      <w:pPr>
        <w:spacing w:after="0" w:line="240" w:lineRule="auto"/>
      </w:pPr>
      <w:r>
        <w:t xml:space="preserve">    0.12  0.025   0</w:t>
      </w:r>
    </w:p>
    <w:p w:rsidR="00705428" w:rsidRDefault="00705428" w:rsidP="00705428">
      <w:pPr>
        <w:spacing w:after="0" w:line="240" w:lineRule="auto"/>
      </w:pPr>
      <w:r>
        <w:t xml:space="preserve">    0.2   0.075   0</w:t>
      </w:r>
    </w:p>
    <w:p w:rsidR="00705428" w:rsidRDefault="00705428" w:rsidP="00705428">
      <w:pPr>
        <w:spacing w:after="0" w:line="240" w:lineRule="auto"/>
      </w:pPr>
      <w:r>
        <w:t xml:space="preserve">    0.25  0.125   0</w:t>
      </w:r>
    </w:p>
    <w:p w:rsidR="00705428" w:rsidRDefault="00705428" w:rsidP="00705428">
      <w:pPr>
        <w:spacing w:after="0" w:line="240" w:lineRule="auto"/>
      </w:pPr>
      <w:r>
        <w:t xml:space="preserve">    0.3   0.19    0</w:t>
      </w:r>
    </w:p>
    <w:p w:rsidR="00705428" w:rsidRDefault="00705428" w:rsidP="00705428">
      <w:pPr>
        <w:spacing w:after="0" w:line="240" w:lineRule="auto"/>
      </w:pPr>
      <w:r>
        <w:t xml:space="preserve">    0.4   0.41    0</w:t>
      </w:r>
    </w:p>
    <w:p w:rsidR="00705428" w:rsidRDefault="00705428" w:rsidP="00705428">
      <w:pPr>
        <w:spacing w:after="0" w:line="240" w:lineRule="auto"/>
      </w:pPr>
      <w:r>
        <w:t xml:space="preserve">    0.45  0.6     0</w:t>
      </w:r>
    </w:p>
    <w:p w:rsidR="00705428" w:rsidRDefault="00705428" w:rsidP="00705428">
      <w:pPr>
        <w:spacing w:after="0" w:line="240" w:lineRule="auto"/>
      </w:pPr>
      <w:r>
        <w:t xml:space="preserve">    0.5   0.72    0</w:t>
      </w:r>
    </w:p>
    <w:p w:rsidR="00705428" w:rsidRDefault="00705428" w:rsidP="00705428">
      <w:pPr>
        <w:spacing w:after="0" w:line="240" w:lineRule="auto"/>
      </w:pPr>
      <w:r>
        <w:t xml:space="preserve">    0.6   0.87    0</w:t>
      </w:r>
    </w:p>
    <w:p w:rsidR="00705428" w:rsidRDefault="00705428" w:rsidP="00705428">
      <w:pPr>
        <w:spacing w:after="0" w:line="240" w:lineRule="auto"/>
      </w:pPr>
      <w:r>
        <w:t xml:space="preserve">    0.7   0.94    0</w:t>
      </w:r>
    </w:p>
    <w:p w:rsidR="00705428" w:rsidRDefault="00705428" w:rsidP="00705428">
      <w:pPr>
        <w:spacing w:after="0" w:line="240" w:lineRule="auto"/>
      </w:pPr>
      <w:r>
        <w:t xml:space="preserve">    0.85  0.98    0</w:t>
      </w:r>
    </w:p>
    <w:p w:rsidR="00705428" w:rsidRDefault="00705428" w:rsidP="00705428">
      <w:pPr>
        <w:spacing w:after="0" w:line="240" w:lineRule="auto"/>
      </w:pPr>
      <w:r>
        <w:t xml:space="preserve">    1.0   1.0     0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OIL RELATIVE PERMEABILITY IS TABULATED AGAINST OIL SATURATION</w:t>
      </w:r>
    </w:p>
    <w:p w:rsidR="00705428" w:rsidRDefault="00705428" w:rsidP="00705428">
      <w:pPr>
        <w:spacing w:after="0" w:line="240" w:lineRule="auto"/>
      </w:pPr>
      <w:r>
        <w:t>-- FOR OIL-WATER AND OIL-GAS-CONNATE WATER CASES</w:t>
      </w:r>
    </w:p>
    <w:p w:rsidR="00705428" w:rsidRDefault="00705428" w:rsidP="00705428">
      <w:pPr>
        <w:spacing w:after="0" w:line="240" w:lineRule="auto"/>
      </w:pPr>
      <w:r>
        <w:lastRenderedPageBreak/>
        <w:t>--</w:t>
      </w:r>
    </w:p>
    <w:p w:rsidR="00705428" w:rsidRDefault="00705428" w:rsidP="00705428">
      <w:pPr>
        <w:spacing w:after="0" w:line="240" w:lineRule="auto"/>
      </w:pPr>
      <w:r>
        <w:t>--  SOIL     KROW     KROG</w:t>
      </w:r>
    </w:p>
    <w:commentRangeStart w:id="25"/>
    <w:p w:rsidR="00705428" w:rsidRDefault="008F399E" w:rsidP="00705428">
      <w:pPr>
        <w:spacing w:after="0" w:line="240" w:lineRule="auto"/>
      </w:pPr>
      <w:r>
        <w:fldChar w:fldCharType="begin"/>
      </w:r>
      <w:r>
        <w:instrText xml:space="preserve"> HYPERLINK "Keywords/S/SOF3.docx" </w:instrText>
      </w:r>
      <w:r>
        <w:fldChar w:fldCharType="separate"/>
      </w:r>
      <w:r w:rsidR="00705428" w:rsidRPr="008F399E">
        <w:rPr>
          <w:rStyle w:val="Hyperlink"/>
        </w:rPr>
        <w:t>SOF3</w:t>
      </w:r>
      <w:r>
        <w:fldChar w:fldCharType="end"/>
      </w:r>
      <w:commentRangeEnd w:id="25"/>
      <w:r>
        <w:rPr>
          <w:rStyle w:val="CommentReference"/>
        </w:rPr>
        <w:commentReference w:id="25"/>
      </w:r>
    </w:p>
    <w:p w:rsidR="00705428" w:rsidRDefault="00705428" w:rsidP="00705428">
      <w:pPr>
        <w:spacing w:after="0" w:line="240" w:lineRule="auto"/>
      </w:pPr>
      <w:r>
        <w:t xml:space="preserve">    0        0        0</w:t>
      </w:r>
    </w:p>
    <w:p w:rsidR="00705428" w:rsidRDefault="00705428" w:rsidP="00705428">
      <w:pPr>
        <w:spacing w:after="0" w:line="240" w:lineRule="auto"/>
      </w:pPr>
      <w:r>
        <w:t xml:space="preserve">    0.18     0        0</w:t>
      </w:r>
    </w:p>
    <w:p w:rsidR="00705428" w:rsidRDefault="00705428" w:rsidP="00705428">
      <w:pPr>
        <w:spacing w:after="0" w:line="240" w:lineRule="auto"/>
      </w:pPr>
      <w:r>
        <w:t xml:space="preserve">    0.28     0.0001   0.0001</w:t>
      </w:r>
    </w:p>
    <w:p w:rsidR="00705428" w:rsidRDefault="00705428" w:rsidP="00705428">
      <w:pPr>
        <w:spacing w:after="0" w:line="240" w:lineRule="auto"/>
      </w:pPr>
      <w:r>
        <w:t xml:space="preserve">    0.38     0.001    0.001</w:t>
      </w:r>
    </w:p>
    <w:p w:rsidR="00705428" w:rsidRDefault="00705428" w:rsidP="00705428">
      <w:pPr>
        <w:spacing w:after="0" w:line="240" w:lineRule="auto"/>
      </w:pPr>
      <w:r>
        <w:t xml:space="preserve">    0.43     0.01     0.01</w:t>
      </w:r>
    </w:p>
    <w:p w:rsidR="00705428" w:rsidRDefault="00705428" w:rsidP="00705428">
      <w:pPr>
        <w:spacing w:after="0" w:line="240" w:lineRule="auto"/>
      </w:pPr>
      <w:r>
        <w:t xml:space="preserve">    0.48     0.021    0.021</w:t>
      </w:r>
    </w:p>
    <w:p w:rsidR="00705428" w:rsidRDefault="00705428" w:rsidP="00705428">
      <w:pPr>
        <w:spacing w:after="0" w:line="240" w:lineRule="auto"/>
      </w:pPr>
      <w:r>
        <w:t xml:space="preserve">    0.58     0.09     0.09</w:t>
      </w:r>
    </w:p>
    <w:p w:rsidR="00705428" w:rsidRDefault="00705428" w:rsidP="00705428">
      <w:pPr>
        <w:spacing w:after="0" w:line="240" w:lineRule="auto"/>
      </w:pPr>
      <w:r>
        <w:t xml:space="preserve">    0.63     0.2      0.2</w:t>
      </w:r>
    </w:p>
    <w:p w:rsidR="00705428" w:rsidRDefault="00705428" w:rsidP="00705428">
      <w:pPr>
        <w:spacing w:after="0" w:line="240" w:lineRule="auto"/>
      </w:pPr>
      <w:r>
        <w:t xml:space="preserve">    0.68     0.35     0.35</w:t>
      </w:r>
    </w:p>
    <w:p w:rsidR="00705428" w:rsidRDefault="00705428" w:rsidP="00705428">
      <w:pPr>
        <w:spacing w:after="0" w:line="240" w:lineRule="auto"/>
      </w:pPr>
      <w:r>
        <w:t xml:space="preserve">    0.76     0.7      0.7</w:t>
      </w:r>
    </w:p>
    <w:p w:rsidR="00705428" w:rsidRDefault="00705428" w:rsidP="00705428">
      <w:pPr>
        <w:spacing w:after="0" w:line="240" w:lineRule="auto"/>
      </w:pPr>
      <w:r>
        <w:t xml:space="preserve">    0.83     0.98     0.98</w:t>
      </w:r>
    </w:p>
    <w:p w:rsidR="00705428" w:rsidRDefault="00705428" w:rsidP="00705428">
      <w:pPr>
        <w:spacing w:after="0" w:line="240" w:lineRule="auto"/>
      </w:pPr>
      <w:r>
        <w:t xml:space="preserve">    0.86     0.997    0.997</w:t>
      </w:r>
    </w:p>
    <w:p w:rsidR="00705428" w:rsidRDefault="00705428" w:rsidP="00705428">
      <w:pPr>
        <w:spacing w:after="0" w:line="240" w:lineRule="auto"/>
      </w:pPr>
      <w:r>
        <w:t xml:space="preserve">    0.879    1        1</w:t>
      </w:r>
    </w:p>
    <w:p w:rsidR="00705428" w:rsidRDefault="00705428" w:rsidP="00705428">
      <w:pPr>
        <w:spacing w:after="0" w:line="240" w:lineRule="auto"/>
      </w:pPr>
      <w:r>
        <w:t xml:space="preserve">    0.88     1        1  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PVT PROPERTIES OF WATER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 REF. PRES. REF. FVF  COMPRESSIBILITY  REF VISCOSITY  VISCOSIBILITY</w:t>
      </w:r>
    </w:p>
    <w:p w:rsidR="00705428" w:rsidRDefault="008C1058" w:rsidP="00705428">
      <w:pPr>
        <w:spacing w:after="0" w:line="240" w:lineRule="auto"/>
      </w:pPr>
      <w:hyperlink r:id="rId10" w:history="1">
        <w:commentRangeStart w:id="26"/>
        <w:r w:rsidR="00705428" w:rsidRPr="008C1058">
          <w:rPr>
            <w:rStyle w:val="Hyperlink"/>
          </w:rPr>
          <w:t>PVTW</w:t>
        </w:r>
        <w:commentRangeEnd w:id="26"/>
        <w:r w:rsidRPr="008C1058">
          <w:rPr>
            <w:rStyle w:val="Hyperlink"/>
            <w:sz w:val="16"/>
            <w:szCs w:val="16"/>
          </w:rPr>
          <w:commentReference w:id="26"/>
        </w:r>
      </w:hyperlink>
    </w:p>
    <w:p w:rsidR="00705428" w:rsidRDefault="00705428" w:rsidP="00705428">
      <w:pPr>
        <w:spacing w:after="0" w:line="240" w:lineRule="auto"/>
      </w:pPr>
      <w:r>
        <w:t xml:space="preserve">       4014.7     1.029        3.13D-6           0.31            0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ROCK COMPRESSIBILITY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 REF. PRES   COMPRESSIBILITY</w:t>
      </w:r>
    </w:p>
    <w:commentRangeStart w:id="27"/>
    <w:p w:rsidR="00705428" w:rsidRDefault="00556E48" w:rsidP="00705428">
      <w:pPr>
        <w:spacing w:after="0" w:line="240" w:lineRule="auto"/>
      </w:pPr>
      <w:r>
        <w:fldChar w:fldCharType="begin"/>
      </w:r>
      <w:r>
        <w:instrText xml:space="preserve"> HYPERLINK "Keywords/R/ROCK.docx" </w:instrText>
      </w:r>
      <w:r>
        <w:fldChar w:fldCharType="separate"/>
      </w:r>
      <w:r w:rsidR="00705428" w:rsidRPr="00556E48">
        <w:rPr>
          <w:rStyle w:val="Hyperlink"/>
        </w:rPr>
        <w:t>ROCK</w:t>
      </w:r>
      <w:r>
        <w:fldChar w:fldCharType="end"/>
      </w:r>
      <w:commentRangeEnd w:id="27"/>
      <w:r>
        <w:rPr>
          <w:rStyle w:val="CommentReference"/>
        </w:rPr>
        <w:commentReference w:id="27"/>
      </w:r>
    </w:p>
    <w:p w:rsidR="00705428" w:rsidRDefault="00705428" w:rsidP="00705428">
      <w:pPr>
        <w:spacing w:after="0" w:line="240" w:lineRule="auto"/>
      </w:pPr>
      <w:r>
        <w:t xml:space="preserve">        14.7          3.0D-6        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SURFACE DENSITIES OF RESERVOIR FLUIDS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     OIL   WATER   GAS</w:t>
      </w:r>
    </w:p>
    <w:commentRangeStart w:id="28"/>
    <w:p w:rsidR="00705428" w:rsidRDefault="00556E48" w:rsidP="00705428">
      <w:pPr>
        <w:spacing w:after="0" w:line="240" w:lineRule="auto"/>
      </w:pPr>
      <w:r>
        <w:fldChar w:fldCharType="begin"/>
      </w:r>
      <w:r>
        <w:instrText xml:space="preserve"> HYPERLINK "Keywords/D/DENSITY.docx" </w:instrText>
      </w:r>
      <w:r>
        <w:fldChar w:fldCharType="separate"/>
      </w:r>
      <w:r w:rsidR="00705428" w:rsidRPr="00556E48">
        <w:rPr>
          <w:rStyle w:val="Hyperlink"/>
        </w:rPr>
        <w:t>DENSITY</w:t>
      </w:r>
      <w:r>
        <w:fldChar w:fldCharType="end"/>
      </w:r>
      <w:commentRangeEnd w:id="28"/>
      <w:r>
        <w:rPr>
          <w:rStyle w:val="CommentReference"/>
        </w:rPr>
        <w:commentReference w:id="28"/>
      </w:r>
    </w:p>
    <w:p w:rsidR="00705428" w:rsidRDefault="00705428" w:rsidP="00705428">
      <w:pPr>
        <w:spacing w:after="0" w:line="240" w:lineRule="auto"/>
      </w:pPr>
      <w:r>
        <w:t xml:space="preserve">         49.1   64.79  0.06054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PVT PROPERTIES OF DRY GAS (NO VAPOURISED OIL)</w:t>
      </w:r>
    </w:p>
    <w:p w:rsidR="00705428" w:rsidRDefault="00705428" w:rsidP="00705428">
      <w:pPr>
        <w:spacing w:after="0" w:line="240" w:lineRule="auto"/>
      </w:pPr>
      <w:r>
        <w:t>-- WE WOULD USE PVTG TO SPECIFY THE PROPERTIES OF WET GAS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PGAS   BGAS   VISGAS</w:t>
      </w:r>
    </w:p>
    <w:commentRangeStart w:id="29"/>
    <w:p w:rsidR="00705428" w:rsidRDefault="00556E48" w:rsidP="00705428">
      <w:pPr>
        <w:spacing w:after="0" w:line="240" w:lineRule="auto"/>
      </w:pPr>
      <w:r>
        <w:fldChar w:fldCharType="begin"/>
      </w:r>
      <w:r>
        <w:instrText xml:space="preserve"> HYPERLINK "Keywords/P/PVDG.docx" </w:instrText>
      </w:r>
      <w:r>
        <w:fldChar w:fldCharType="separate"/>
      </w:r>
      <w:r w:rsidR="00705428" w:rsidRPr="00556E48">
        <w:rPr>
          <w:rStyle w:val="Hyperlink"/>
        </w:rPr>
        <w:t>PVDG</w:t>
      </w:r>
      <w:r>
        <w:fldChar w:fldCharType="end"/>
      </w:r>
      <w:commentRangeEnd w:id="29"/>
      <w:r>
        <w:rPr>
          <w:rStyle w:val="CommentReference"/>
        </w:rPr>
        <w:commentReference w:id="29"/>
      </w:r>
    </w:p>
    <w:p w:rsidR="00705428" w:rsidRDefault="00705428" w:rsidP="00705428">
      <w:pPr>
        <w:spacing w:after="0" w:line="240" w:lineRule="auto"/>
      </w:pPr>
      <w:r>
        <w:t xml:space="preserve">     14.7 166.666   0.008</w:t>
      </w:r>
    </w:p>
    <w:p w:rsidR="00705428" w:rsidRDefault="00705428" w:rsidP="00705428">
      <w:pPr>
        <w:spacing w:after="0" w:line="240" w:lineRule="auto"/>
      </w:pPr>
      <w:r>
        <w:t xml:space="preserve">    264.7  12.093   0.0096</w:t>
      </w:r>
    </w:p>
    <w:p w:rsidR="00705428" w:rsidRDefault="00705428" w:rsidP="00705428">
      <w:pPr>
        <w:spacing w:after="0" w:line="240" w:lineRule="auto"/>
      </w:pPr>
      <w:r>
        <w:t xml:space="preserve">    514.7   6.274   0.0112</w:t>
      </w:r>
    </w:p>
    <w:p w:rsidR="00705428" w:rsidRDefault="00705428" w:rsidP="00705428">
      <w:pPr>
        <w:spacing w:after="0" w:line="240" w:lineRule="auto"/>
      </w:pPr>
      <w:r>
        <w:t xml:space="preserve">   1014.7   3.197   0.014</w:t>
      </w:r>
    </w:p>
    <w:p w:rsidR="00705428" w:rsidRDefault="00705428" w:rsidP="00705428">
      <w:pPr>
        <w:spacing w:after="0" w:line="240" w:lineRule="auto"/>
      </w:pPr>
      <w:r>
        <w:t xml:space="preserve">   2014.7   1.614   0.0189</w:t>
      </w:r>
    </w:p>
    <w:p w:rsidR="00705428" w:rsidRDefault="00705428" w:rsidP="00705428">
      <w:pPr>
        <w:spacing w:after="0" w:line="240" w:lineRule="auto"/>
      </w:pPr>
      <w:r>
        <w:t xml:space="preserve">   2514.7   1.294   0.0208</w:t>
      </w:r>
    </w:p>
    <w:p w:rsidR="00705428" w:rsidRDefault="00705428" w:rsidP="00705428">
      <w:pPr>
        <w:spacing w:after="0" w:line="240" w:lineRule="auto"/>
      </w:pPr>
      <w:r>
        <w:t xml:space="preserve">   3014.7   1.080   0.0228</w:t>
      </w:r>
    </w:p>
    <w:p w:rsidR="00705428" w:rsidRDefault="00705428" w:rsidP="00705428">
      <w:pPr>
        <w:spacing w:after="0" w:line="240" w:lineRule="auto"/>
      </w:pPr>
      <w:r>
        <w:lastRenderedPageBreak/>
        <w:t xml:space="preserve">   4014.7   0.811   0.0268</w:t>
      </w:r>
    </w:p>
    <w:p w:rsidR="00705428" w:rsidRDefault="00705428" w:rsidP="00705428">
      <w:pPr>
        <w:spacing w:after="0" w:line="240" w:lineRule="auto"/>
      </w:pPr>
      <w:r>
        <w:t xml:space="preserve">   5014.7   0.649   0.0309</w:t>
      </w:r>
    </w:p>
    <w:p w:rsidR="00705428" w:rsidRDefault="00705428" w:rsidP="00705428">
      <w:pPr>
        <w:spacing w:after="0" w:line="240" w:lineRule="auto"/>
      </w:pPr>
      <w:r>
        <w:t xml:space="preserve">   9014.7   0.386   0.047 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PVT PROPERTIES OF LIVE OIL (WITH DISSOLVED GAS)</w:t>
      </w:r>
    </w:p>
    <w:p w:rsidR="00705428" w:rsidRDefault="00705428" w:rsidP="00705428">
      <w:pPr>
        <w:spacing w:after="0" w:line="240" w:lineRule="auto"/>
      </w:pPr>
      <w:r>
        <w:t>-- WE WOULD USE PVDO TO SPECIFY THE PROPERTIES OF DEAD OIL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FOR EACH VALUE OF RS THE SATURATION PRESSURE, FVF AND VISCOSITY</w:t>
      </w:r>
    </w:p>
    <w:p w:rsidR="00705428" w:rsidRDefault="00705428" w:rsidP="00705428">
      <w:pPr>
        <w:spacing w:after="0" w:line="240" w:lineRule="auto"/>
      </w:pPr>
      <w:r>
        <w:t>-- ARE SPECIFIED. FOR RS=1.27 AND 1.618, THE FVF AND VISCOSITY OF</w:t>
      </w:r>
    </w:p>
    <w:p w:rsidR="00705428" w:rsidRDefault="00705428" w:rsidP="00705428">
      <w:pPr>
        <w:spacing w:after="0" w:line="240" w:lineRule="auto"/>
      </w:pPr>
      <w:r>
        <w:t>-- UNDERSATURATED OIL ARE DEFINED AS A FUNCTION OF PRESSURE. DATA</w:t>
      </w:r>
    </w:p>
    <w:p w:rsidR="00705428" w:rsidRDefault="00705428" w:rsidP="00705428">
      <w:pPr>
        <w:spacing w:after="0" w:line="240" w:lineRule="auto"/>
      </w:pPr>
      <w:r>
        <w:t>-- FOR UNDERSATURATED OIL MAY BE SUPPLIED FOR ANY RS, BUT MUST BE</w:t>
      </w:r>
    </w:p>
    <w:p w:rsidR="00705428" w:rsidRDefault="00705428" w:rsidP="00705428">
      <w:pPr>
        <w:spacing w:after="0" w:line="240" w:lineRule="auto"/>
      </w:pPr>
      <w:r>
        <w:t>-- SUPPLIED FOR THE HIGHEST RS (1.618).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RS      POIL  FVFO  VISO</w:t>
      </w:r>
    </w:p>
    <w:commentRangeStart w:id="30"/>
    <w:p w:rsidR="00705428" w:rsidRDefault="00556E48" w:rsidP="00705428">
      <w:pPr>
        <w:spacing w:after="0" w:line="240" w:lineRule="auto"/>
      </w:pPr>
      <w:r>
        <w:fldChar w:fldCharType="begin"/>
      </w:r>
      <w:r>
        <w:instrText xml:space="preserve"> HYPERLINK "Keywords/P/PVTO.docx" </w:instrText>
      </w:r>
      <w:r>
        <w:fldChar w:fldCharType="separate"/>
      </w:r>
      <w:r w:rsidR="00705428" w:rsidRPr="00556E48">
        <w:rPr>
          <w:rStyle w:val="Hyperlink"/>
        </w:rPr>
        <w:t>PVTO</w:t>
      </w:r>
      <w:r>
        <w:fldChar w:fldCharType="end"/>
      </w:r>
      <w:commentRangeEnd w:id="30"/>
      <w:r>
        <w:rPr>
          <w:rStyle w:val="CommentReference"/>
        </w:rPr>
        <w:commentReference w:id="30"/>
      </w:r>
    </w:p>
    <w:p w:rsidR="00705428" w:rsidRDefault="00705428" w:rsidP="00705428">
      <w:pPr>
        <w:spacing w:after="0" w:line="240" w:lineRule="auto"/>
      </w:pPr>
      <w:r>
        <w:t xml:space="preserve">    0.001    14.7 1.062  1.04    /</w:t>
      </w:r>
    </w:p>
    <w:p w:rsidR="00705428" w:rsidRDefault="00705428" w:rsidP="00705428">
      <w:pPr>
        <w:spacing w:after="0" w:line="240" w:lineRule="auto"/>
      </w:pPr>
      <w:r>
        <w:t xml:space="preserve">    0.0905  264.7 1.15   0.975   /</w:t>
      </w:r>
    </w:p>
    <w:p w:rsidR="00705428" w:rsidRDefault="00705428" w:rsidP="00705428">
      <w:pPr>
        <w:spacing w:after="0" w:line="240" w:lineRule="auto"/>
      </w:pPr>
      <w:r>
        <w:t xml:space="preserve">    0.18    514.7 1.207  0.91    /</w:t>
      </w:r>
    </w:p>
    <w:p w:rsidR="00705428" w:rsidRDefault="00705428" w:rsidP="00705428">
      <w:pPr>
        <w:spacing w:after="0" w:line="240" w:lineRule="auto"/>
      </w:pPr>
      <w:r>
        <w:t xml:space="preserve">    0.371  1014.7 1.295  0.83    /</w:t>
      </w:r>
    </w:p>
    <w:p w:rsidR="00705428" w:rsidRDefault="00705428" w:rsidP="00705428">
      <w:pPr>
        <w:spacing w:after="0" w:line="240" w:lineRule="auto"/>
      </w:pPr>
      <w:r>
        <w:t xml:space="preserve">    0.636  2014.7 1.435  0.695   /</w:t>
      </w:r>
    </w:p>
    <w:p w:rsidR="00705428" w:rsidRDefault="00705428" w:rsidP="00705428">
      <w:pPr>
        <w:spacing w:after="0" w:line="240" w:lineRule="auto"/>
      </w:pPr>
      <w:r>
        <w:t xml:space="preserve">    0.775  2514.7 1.5    0.641   /</w:t>
      </w:r>
    </w:p>
    <w:p w:rsidR="00705428" w:rsidRDefault="00705428" w:rsidP="00705428">
      <w:pPr>
        <w:spacing w:after="0" w:line="240" w:lineRule="auto"/>
      </w:pPr>
      <w:r>
        <w:t xml:space="preserve">    0.93   3014.7 1.565  0.594   /</w:t>
      </w:r>
    </w:p>
    <w:p w:rsidR="00705428" w:rsidRDefault="00705428" w:rsidP="00705428">
      <w:pPr>
        <w:spacing w:after="0" w:line="240" w:lineRule="auto"/>
      </w:pPr>
      <w:r>
        <w:t xml:space="preserve">    1.270  4014.7 1.695  0.51</w:t>
      </w:r>
    </w:p>
    <w:p w:rsidR="00705428" w:rsidRDefault="00705428" w:rsidP="00705428">
      <w:pPr>
        <w:spacing w:after="0" w:line="240" w:lineRule="auto"/>
      </w:pPr>
      <w:r>
        <w:t xml:space="preserve">           5014.7 1.671  0.549</w:t>
      </w:r>
    </w:p>
    <w:p w:rsidR="00705428" w:rsidRDefault="00705428" w:rsidP="00705428">
      <w:pPr>
        <w:spacing w:after="0" w:line="240" w:lineRule="auto"/>
      </w:pPr>
      <w:r>
        <w:t xml:space="preserve">           9014.7 1.579  0.74    /</w:t>
      </w:r>
    </w:p>
    <w:p w:rsidR="00705428" w:rsidRDefault="00705428" w:rsidP="00705428">
      <w:pPr>
        <w:spacing w:after="0" w:line="240" w:lineRule="auto"/>
      </w:pPr>
      <w:r>
        <w:t xml:space="preserve">    1.618  5014.7 1.827  0.449</w:t>
      </w:r>
    </w:p>
    <w:p w:rsidR="00705428" w:rsidRDefault="00705428" w:rsidP="00705428">
      <w:pPr>
        <w:spacing w:after="0" w:line="240" w:lineRule="auto"/>
      </w:pPr>
      <w:r>
        <w:t xml:space="preserve">           9014.7 1.726  0.605   /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OUTPUT CONTROLS FOR PROPS DATA</w:t>
      </w:r>
    </w:p>
    <w:p w:rsidR="00705428" w:rsidRDefault="00705428" w:rsidP="00705428">
      <w:pPr>
        <w:spacing w:after="0" w:line="240" w:lineRule="auto"/>
      </w:pPr>
      <w:r>
        <w:t>-- ACTIVATED FOR SOF3, SWFN, SGFN, PVTW, PVDG, DENSITY AND ROCK KEYWORDS</w:t>
      </w:r>
    </w:p>
    <w:commentRangeStart w:id="31"/>
    <w:p w:rsidR="00705428" w:rsidRDefault="00556E48" w:rsidP="00705428">
      <w:pPr>
        <w:spacing w:after="0" w:line="240" w:lineRule="auto"/>
      </w:pPr>
      <w:r>
        <w:fldChar w:fldCharType="begin"/>
      </w:r>
      <w:r>
        <w:instrText xml:space="preserve"> HYPERLINK "Keywords/R/RPTPROPS.docx" </w:instrText>
      </w:r>
      <w:r>
        <w:fldChar w:fldCharType="separate"/>
      </w:r>
      <w:r w:rsidR="00705428" w:rsidRPr="00556E48">
        <w:rPr>
          <w:rStyle w:val="Hyperlink"/>
        </w:rPr>
        <w:t>RPTPROPS</w:t>
      </w:r>
      <w:r>
        <w:fldChar w:fldCharType="end"/>
      </w:r>
      <w:commentRangeEnd w:id="31"/>
      <w:r>
        <w:rPr>
          <w:rStyle w:val="CommentReference"/>
        </w:rPr>
        <w:commentReference w:id="31"/>
      </w:r>
    </w:p>
    <w:p w:rsidR="00705428" w:rsidRDefault="00705428" w:rsidP="00705428">
      <w:pPr>
        <w:spacing w:after="0" w:line="240" w:lineRule="auto"/>
      </w:pPr>
      <w:r>
        <w:t>1  1  1  0  1  1  1  1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 w:rsidRPr="004139D8">
        <w:rPr>
          <w:b/>
          <w:bCs/>
          <w:color w:val="FF0000"/>
        </w:rPr>
        <w:t>SOLUTION</w:t>
      </w:r>
      <w:r>
        <w:t xml:space="preserve"> ===============================================================</w:t>
      </w:r>
    </w:p>
    <w:p w:rsidR="00705428" w:rsidRDefault="00705428" w:rsidP="00705428">
      <w:pPr>
        <w:spacing w:after="0" w:line="240" w:lineRule="auto"/>
      </w:pPr>
      <w:r>
        <w:t>-------- THE SOLUTION SECTION DEFINES THE INITIAL STATE OF THE SOLUTION</w:t>
      </w:r>
    </w:p>
    <w:p w:rsidR="00705428" w:rsidRDefault="00705428" w:rsidP="00705428">
      <w:pPr>
        <w:spacing w:after="0" w:line="240" w:lineRule="auto"/>
      </w:pPr>
      <w:r>
        <w:t>-------- VARIABLES (PHASE PRESSURES, SATURATIONS AND GAS-OIL RATIOS)</w:t>
      </w:r>
    </w:p>
    <w:p w:rsidR="00705428" w:rsidRDefault="00705428" w:rsidP="00705428">
      <w:pPr>
        <w:spacing w:after="0" w:line="240" w:lineRule="auto"/>
      </w:pPr>
      <w:r>
        <w:t>------------------------------------------------------------------------</w:t>
      </w:r>
    </w:p>
    <w:p w:rsidR="00705428" w:rsidRDefault="00705428" w:rsidP="00705428">
      <w:pPr>
        <w:spacing w:after="0" w:line="240" w:lineRule="auto"/>
      </w:pPr>
      <w:r>
        <w:t>-- DATA FOR INITIALISING FLUIDS TO POTENTIAL EQUILIBRIUM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 DATUM  DATUM   OWC    OWC    GOC    GOC    RSVD   RVVD   SOLN</w:t>
      </w:r>
    </w:p>
    <w:p w:rsidR="00705428" w:rsidRDefault="00705428" w:rsidP="00705428">
      <w:pPr>
        <w:spacing w:after="0" w:line="240" w:lineRule="auto"/>
      </w:pPr>
      <w:r>
        <w:t>--    DEPTH  PRESS  DEPTH   PCOW  DEPTH   PCOG  TABLE  TABLE   METH</w:t>
      </w:r>
    </w:p>
    <w:commentRangeStart w:id="32"/>
    <w:p w:rsidR="00705428" w:rsidRDefault="004139D8" w:rsidP="00705428">
      <w:pPr>
        <w:spacing w:after="0" w:line="240" w:lineRule="auto"/>
      </w:pPr>
      <w:r>
        <w:fldChar w:fldCharType="begin"/>
      </w:r>
      <w:r>
        <w:instrText xml:space="preserve"> HYPERLINK "Keywords/E/EQUIL.docx" </w:instrText>
      </w:r>
      <w:r>
        <w:fldChar w:fldCharType="separate"/>
      </w:r>
      <w:r w:rsidR="00705428" w:rsidRPr="004139D8">
        <w:rPr>
          <w:rStyle w:val="Hyperlink"/>
        </w:rPr>
        <w:t>EQUIL</w:t>
      </w:r>
      <w:r>
        <w:fldChar w:fldCharType="end"/>
      </w:r>
      <w:commentRangeEnd w:id="32"/>
      <w:r>
        <w:rPr>
          <w:rStyle w:val="CommentReference"/>
        </w:rPr>
        <w:commentReference w:id="32"/>
      </w:r>
    </w:p>
    <w:p w:rsidR="00705428" w:rsidRDefault="00705428" w:rsidP="00705428">
      <w:pPr>
        <w:spacing w:after="0" w:line="240" w:lineRule="auto"/>
      </w:pPr>
      <w:r>
        <w:t xml:space="preserve">       8400   4800   8500    0     8200    0      1      0       0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VARIATION OF INITIAL RS WITH DEPTH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 DEPTH    RS</w:t>
      </w:r>
    </w:p>
    <w:commentRangeStart w:id="33"/>
    <w:p w:rsidR="00705428" w:rsidRDefault="004139D8" w:rsidP="00705428">
      <w:pPr>
        <w:spacing w:after="0" w:line="240" w:lineRule="auto"/>
      </w:pPr>
      <w:r>
        <w:lastRenderedPageBreak/>
        <w:fldChar w:fldCharType="begin"/>
      </w:r>
      <w:r>
        <w:instrText xml:space="preserve"> HYPERLINK "Keywords/R/RSVD.docx" </w:instrText>
      </w:r>
      <w:r>
        <w:fldChar w:fldCharType="separate"/>
      </w:r>
      <w:r w:rsidR="00705428" w:rsidRPr="004139D8">
        <w:rPr>
          <w:rStyle w:val="Hyperlink"/>
        </w:rPr>
        <w:t>RSVD</w:t>
      </w:r>
      <w:r>
        <w:fldChar w:fldCharType="end"/>
      </w:r>
      <w:commentRangeEnd w:id="33"/>
      <w:r>
        <w:rPr>
          <w:rStyle w:val="CommentReference"/>
        </w:rPr>
        <w:commentReference w:id="33"/>
      </w:r>
    </w:p>
    <w:p w:rsidR="00705428" w:rsidRDefault="00705428" w:rsidP="00705428">
      <w:pPr>
        <w:spacing w:after="0" w:line="240" w:lineRule="auto"/>
      </w:pPr>
      <w:r>
        <w:t xml:space="preserve">       8200  1.270</w:t>
      </w:r>
    </w:p>
    <w:p w:rsidR="00705428" w:rsidRDefault="00705428" w:rsidP="00705428">
      <w:pPr>
        <w:spacing w:after="0" w:line="240" w:lineRule="auto"/>
      </w:pPr>
      <w:r>
        <w:t xml:space="preserve">       8500  1.270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OUTPUT CONTROLS (SWITCH ON OUTPUT OF INITIAL GRID BLOCK PRESSURES)</w:t>
      </w:r>
    </w:p>
    <w:commentRangeStart w:id="34"/>
    <w:p w:rsidR="00705428" w:rsidRDefault="009E16E0" w:rsidP="00705428">
      <w:pPr>
        <w:spacing w:after="0" w:line="240" w:lineRule="auto"/>
      </w:pPr>
      <w:r>
        <w:fldChar w:fldCharType="begin"/>
      </w:r>
      <w:r>
        <w:instrText xml:space="preserve"> HYPERLINK "Keywords/R/RPTSOL.docx" </w:instrText>
      </w:r>
      <w:r>
        <w:fldChar w:fldCharType="separate"/>
      </w:r>
      <w:r w:rsidR="00705428" w:rsidRPr="009E16E0">
        <w:rPr>
          <w:rStyle w:val="Hyperlink"/>
        </w:rPr>
        <w:t>RPTSOL</w:t>
      </w:r>
      <w:r>
        <w:fldChar w:fldCharType="end"/>
      </w:r>
      <w:commentRangeEnd w:id="34"/>
      <w:r>
        <w:rPr>
          <w:rStyle w:val="CommentReference"/>
        </w:rPr>
        <w:commentReference w:id="34"/>
      </w:r>
    </w:p>
    <w:p w:rsidR="00705428" w:rsidRDefault="00705428" w:rsidP="00705428">
      <w:pPr>
        <w:spacing w:after="0" w:line="240" w:lineRule="auto"/>
      </w:pPr>
      <w:r>
        <w:t xml:space="preserve">   1  11*0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 w:rsidRPr="009E16E0">
        <w:rPr>
          <w:b/>
          <w:bCs/>
          <w:color w:val="FF0000"/>
        </w:rPr>
        <w:t>SUMMARY</w:t>
      </w:r>
      <w:r>
        <w:t xml:space="preserve">  ===============================================================</w:t>
      </w:r>
    </w:p>
    <w:p w:rsidR="00705428" w:rsidRDefault="00705428" w:rsidP="00705428">
      <w:pPr>
        <w:spacing w:after="0" w:line="240" w:lineRule="auto"/>
      </w:pPr>
      <w:r>
        <w:t>-------- THIS SECTION SPECIFIES DATA TO BE WRITTEN TO THE SUMMARY FILES</w:t>
      </w:r>
    </w:p>
    <w:p w:rsidR="00705428" w:rsidRDefault="00705428" w:rsidP="00705428">
      <w:pPr>
        <w:spacing w:after="0" w:line="240" w:lineRule="auto"/>
      </w:pPr>
      <w:r>
        <w:t>-------- AND WHICH MAY LATER BE USED WITH THE ECLIPSE GRAPHICS PACKAGE</w:t>
      </w:r>
    </w:p>
    <w:p w:rsidR="00705428" w:rsidRDefault="00705428" w:rsidP="00705428">
      <w:pPr>
        <w:spacing w:after="0" w:line="240" w:lineRule="auto"/>
      </w:pPr>
      <w:r>
        <w:t>------------------------------------------------------------------------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--REQUEST PRINTED OUTPUT OF SUMMARY FILE DATA</w:t>
      </w:r>
    </w:p>
    <w:p w:rsidR="00705428" w:rsidRDefault="00705428" w:rsidP="00705428">
      <w:pPr>
        <w:spacing w:after="0" w:line="240" w:lineRule="auto"/>
      </w:pPr>
    </w:p>
    <w:commentRangeStart w:id="35"/>
    <w:p w:rsidR="00705428" w:rsidRDefault="009E16E0" w:rsidP="00705428">
      <w:pPr>
        <w:spacing w:after="0" w:line="240" w:lineRule="auto"/>
      </w:pPr>
      <w:r>
        <w:fldChar w:fldCharType="begin"/>
      </w:r>
      <w:r>
        <w:instrText xml:space="preserve"> HYPERLINK "Keywords/R/RUNSUM.docx" </w:instrText>
      </w:r>
      <w:r>
        <w:fldChar w:fldCharType="separate"/>
      </w:r>
      <w:r w:rsidR="00705428" w:rsidRPr="009E16E0">
        <w:rPr>
          <w:rStyle w:val="Hyperlink"/>
        </w:rPr>
        <w:t>RUNSUM</w:t>
      </w:r>
      <w:r>
        <w:fldChar w:fldCharType="end"/>
      </w:r>
      <w:commentRangeEnd w:id="35"/>
      <w:r>
        <w:rPr>
          <w:rStyle w:val="CommentReference"/>
        </w:rPr>
        <w:commentReference w:id="35"/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FIELD OIL PRODUCTION</w:t>
      </w:r>
    </w:p>
    <w:p w:rsidR="00705428" w:rsidRDefault="00705428" w:rsidP="00705428">
      <w:pPr>
        <w:spacing w:after="0" w:line="240" w:lineRule="auto"/>
      </w:pPr>
      <w:r>
        <w:t>FOPR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WELL GAS-OIL RATIO FOR PRODUCER</w:t>
      </w:r>
    </w:p>
    <w:p w:rsidR="00705428" w:rsidRDefault="00705428" w:rsidP="00705428">
      <w:pPr>
        <w:spacing w:after="0" w:line="240" w:lineRule="auto"/>
      </w:pPr>
      <w:r>
        <w:t>WGOR</w:t>
      </w:r>
    </w:p>
    <w:p w:rsidR="00705428" w:rsidRDefault="00705428" w:rsidP="00705428">
      <w:pPr>
        <w:spacing w:after="0" w:line="240" w:lineRule="auto"/>
      </w:pPr>
      <w:r>
        <w:t>'PRODUCER'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  <w:r>
        <w:t>-- WELL BOTTOM-HOLE PRESSURE</w:t>
      </w:r>
    </w:p>
    <w:p w:rsidR="00705428" w:rsidRDefault="00705428" w:rsidP="00705428">
      <w:pPr>
        <w:spacing w:after="0" w:line="240" w:lineRule="auto"/>
      </w:pPr>
      <w:r>
        <w:t>WBHP</w:t>
      </w:r>
    </w:p>
    <w:p w:rsidR="00705428" w:rsidRDefault="00705428" w:rsidP="00705428">
      <w:pPr>
        <w:spacing w:after="0" w:line="240" w:lineRule="auto"/>
      </w:pPr>
      <w:r>
        <w:t>'PRODUCER'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GAS AND OIL SATURATIONS IN INJECTION AND PRODUCTION CELL</w:t>
      </w:r>
    </w:p>
    <w:p w:rsidR="00705428" w:rsidRDefault="00705428" w:rsidP="00705428">
      <w:pPr>
        <w:spacing w:after="0" w:line="240" w:lineRule="auto"/>
      </w:pPr>
      <w:r>
        <w:t>BGSAT</w:t>
      </w:r>
    </w:p>
    <w:p w:rsidR="00705428" w:rsidRDefault="00705428" w:rsidP="00705428">
      <w:pPr>
        <w:spacing w:after="0" w:line="240" w:lineRule="auto"/>
      </w:pPr>
      <w:r>
        <w:t>10 10 3</w:t>
      </w:r>
    </w:p>
    <w:p w:rsidR="00705428" w:rsidRDefault="00705428" w:rsidP="00705428">
      <w:pPr>
        <w:spacing w:after="0" w:line="240" w:lineRule="auto"/>
      </w:pPr>
      <w:r>
        <w:t>1  1  1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  <w:r>
        <w:t>BOSAT</w:t>
      </w:r>
    </w:p>
    <w:p w:rsidR="00705428" w:rsidRDefault="00705428" w:rsidP="00705428">
      <w:pPr>
        <w:spacing w:after="0" w:line="240" w:lineRule="auto"/>
      </w:pPr>
      <w:r>
        <w:t>10 10 3</w:t>
      </w:r>
    </w:p>
    <w:p w:rsidR="00705428" w:rsidRDefault="00705428" w:rsidP="00705428">
      <w:pPr>
        <w:spacing w:after="0" w:line="240" w:lineRule="auto"/>
      </w:pPr>
      <w:r>
        <w:t>1  1  1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PRESSURE IN INJECTION AND PRODUCTION CELL</w:t>
      </w:r>
    </w:p>
    <w:p w:rsidR="00705428" w:rsidRDefault="00705428" w:rsidP="00705428">
      <w:pPr>
        <w:spacing w:after="0" w:line="240" w:lineRule="auto"/>
      </w:pPr>
      <w:r>
        <w:t>BPR</w:t>
      </w:r>
    </w:p>
    <w:p w:rsidR="00705428" w:rsidRDefault="00705428" w:rsidP="00705428">
      <w:pPr>
        <w:spacing w:after="0" w:line="240" w:lineRule="auto"/>
      </w:pPr>
      <w:r>
        <w:t>10 10 3</w:t>
      </w:r>
    </w:p>
    <w:p w:rsidR="00705428" w:rsidRDefault="00705428" w:rsidP="00705428">
      <w:pPr>
        <w:spacing w:after="0" w:line="240" w:lineRule="auto"/>
      </w:pPr>
      <w:r>
        <w:t>1  1  1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 w:rsidRPr="003040AE">
        <w:rPr>
          <w:b/>
          <w:bCs/>
          <w:color w:val="FF0000"/>
        </w:rPr>
        <w:t>SCHEDULE</w:t>
      </w:r>
      <w:r>
        <w:t xml:space="preserve"> ===============================================================</w:t>
      </w:r>
    </w:p>
    <w:p w:rsidR="00705428" w:rsidRDefault="00705428" w:rsidP="00705428">
      <w:pPr>
        <w:spacing w:after="0" w:line="240" w:lineRule="auto"/>
      </w:pPr>
      <w:r>
        <w:t>-------- THE SCHEDULE SECTION DEFINES THE OPERATIONS TO BE SIMULATED</w:t>
      </w:r>
    </w:p>
    <w:p w:rsidR="00705428" w:rsidRDefault="00705428" w:rsidP="00705428">
      <w:pPr>
        <w:spacing w:after="0" w:line="240" w:lineRule="auto"/>
      </w:pPr>
      <w:r>
        <w:t>------------------------------------------------------------------------</w:t>
      </w:r>
    </w:p>
    <w:p w:rsidR="00705428" w:rsidRDefault="00705428" w:rsidP="00705428">
      <w:pPr>
        <w:spacing w:after="0" w:line="240" w:lineRule="auto"/>
      </w:pPr>
      <w:r>
        <w:lastRenderedPageBreak/>
        <w:t>-- CONTROLS ON OUTPUT AT EACH REPORT TIME</w:t>
      </w:r>
    </w:p>
    <w:commentRangeStart w:id="36"/>
    <w:p w:rsidR="00705428" w:rsidRDefault="003040AE" w:rsidP="00705428">
      <w:pPr>
        <w:spacing w:after="0" w:line="240" w:lineRule="auto"/>
      </w:pPr>
      <w:r>
        <w:fldChar w:fldCharType="begin"/>
      </w:r>
      <w:r>
        <w:instrText xml:space="preserve"> HYPERLINK "Keywords/R/RPTSCHED.docx" </w:instrText>
      </w:r>
      <w:r>
        <w:fldChar w:fldCharType="separate"/>
      </w:r>
      <w:r w:rsidR="00705428" w:rsidRPr="003040AE">
        <w:rPr>
          <w:rStyle w:val="Hyperlink"/>
        </w:rPr>
        <w:t>RPTSCHED</w:t>
      </w:r>
      <w:r>
        <w:fldChar w:fldCharType="end"/>
      </w:r>
      <w:commentRangeEnd w:id="36"/>
      <w:r>
        <w:rPr>
          <w:rStyle w:val="CommentReference"/>
        </w:rPr>
        <w:commentReference w:id="36"/>
      </w:r>
    </w:p>
    <w:p w:rsidR="00705428" w:rsidRDefault="00705428" w:rsidP="00705428">
      <w:pPr>
        <w:spacing w:after="0" w:line="240" w:lineRule="auto"/>
      </w:pPr>
      <w:r>
        <w:t xml:space="preserve">   0 0 0 0 0 0 0 0 0 0</w:t>
      </w:r>
    </w:p>
    <w:p w:rsidR="00705428" w:rsidRDefault="00705428" w:rsidP="00705428">
      <w:pPr>
        <w:spacing w:after="0" w:line="240" w:lineRule="auto"/>
      </w:pPr>
      <w:r>
        <w:t xml:space="preserve">   0 2 0 0 2  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--IMPES</w:t>
      </w:r>
    </w:p>
    <w:p w:rsidR="00705428" w:rsidRDefault="00705428" w:rsidP="00705428">
      <w:pPr>
        <w:spacing w:after="0" w:line="240" w:lineRule="auto"/>
      </w:pPr>
      <w:r>
        <w:t>-- 1.0 1.0 10000.0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SET 'NO RESOLUTION' OPTION</w:t>
      </w:r>
    </w:p>
    <w:commentRangeStart w:id="37"/>
    <w:p w:rsidR="00705428" w:rsidRDefault="0071048F" w:rsidP="00705428">
      <w:pPr>
        <w:spacing w:after="0" w:line="240" w:lineRule="auto"/>
      </w:pPr>
      <w:r>
        <w:fldChar w:fldCharType="begin"/>
      </w:r>
      <w:r>
        <w:instrText xml:space="preserve"> HYPERLINK "Keywords/D/DRSDT.docx" </w:instrText>
      </w:r>
      <w:r>
        <w:fldChar w:fldCharType="separate"/>
      </w:r>
      <w:r w:rsidR="00705428" w:rsidRPr="0071048F">
        <w:rPr>
          <w:rStyle w:val="Hyperlink"/>
        </w:rPr>
        <w:t>DRSDT</w:t>
      </w:r>
      <w:r>
        <w:fldChar w:fldCharType="end"/>
      </w:r>
      <w:commentRangeEnd w:id="37"/>
      <w:r>
        <w:rPr>
          <w:rStyle w:val="CommentReference"/>
        </w:rPr>
        <w:commentReference w:id="37"/>
      </w:r>
    </w:p>
    <w:p w:rsidR="00705428" w:rsidRDefault="00705428" w:rsidP="00705428">
      <w:pPr>
        <w:spacing w:after="0" w:line="240" w:lineRule="auto"/>
      </w:pPr>
      <w:r>
        <w:t xml:space="preserve"> 0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SET INITIAL TIME STEP TO 1 DAY AND MAXIMUM TO 6 MONTHS</w:t>
      </w:r>
    </w:p>
    <w:commentRangeStart w:id="38"/>
    <w:p w:rsidR="00705428" w:rsidRDefault="0071048F" w:rsidP="00705428">
      <w:pPr>
        <w:spacing w:after="0" w:line="240" w:lineRule="auto"/>
      </w:pPr>
      <w:r>
        <w:fldChar w:fldCharType="begin"/>
      </w:r>
      <w:r>
        <w:instrText xml:space="preserve"> HYPERLINK "Keywords/T/TUNING.docx" </w:instrText>
      </w:r>
      <w:r>
        <w:fldChar w:fldCharType="separate"/>
      </w:r>
      <w:r w:rsidR="00705428" w:rsidRPr="0071048F">
        <w:rPr>
          <w:rStyle w:val="Hyperlink"/>
        </w:rPr>
        <w:t>TUNING</w:t>
      </w:r>
      <w:r>
        <w:fldChar w:fldCharType="end"/>
      </w:r>
      <w:commentRangeEnd w:id="38"/>
      <w:r>
        <w:rPr>
          <w:rStyle w:val="CommentReference"/>
        </w:rPr>
        <w:commentReference w:id="38"/>
      </w:r>
    </w:p>
    <w:p w:rsidR="00705428" w:rsidRDefault="00705428" w:rsidP="00705428">
      <w:pPr>
        <w:spacing w:after="0" w:line="240" w:lineRule="auto"/>
      </w:pPr>
      <w:r>
        <w:t>1  182.5  /</w:t>
      </w:r>
    </w:p>
    <w:p w:rsidR="00705428" w:rsidRDefault="00705428" w:rsidP="00705428">
      <w:pPr>
        <w:spacing w:after="0" w:line="240" w:lineRule="auto"/>
      </w:pPr>
      <w:r>
        <w:t>1.0 0.5 1.0E-6 /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WELL SPECIFICATION DATA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  WELL   GROUP LOCATION  BHP   PI</w:t>
      </w:r>
    </w:p>
    <w:p w:rsidR="00705428" w:rsidRDefault="00705428" w:rsidP="00705428">
      <w:pPr>
        <w:spacing w:after="0" w:line="240" w:lineRule="auto"/>
      </w:pPr>
      <w:r>
        <w:t>--     NAME   NAME    I  J   DEPTH DEFN</w:t>
      </w:r>
    </w:p>
    <w:commentRangeStart w:id="39"/>
    <w:p w:rsidR="00705428" w:rsidRDefault="0071048F" w:rsidP="00705428">
      <w:pPr>
        <w:spacing w:after="0" w:line="240" w:lineRule="auto"/>
      </w:pPr>
      <w:r>
        <w:fldChar w:fldCharType="begin"/>
      </w:r>
      <w:r>
        <w:instrText xml:space="preserve"> HYPERLINK "Keywords/W/WELSPECS.docx" </w:instrText>
      </w:r>
      <w:r>
        <w:fldChar w:fldCharType="separate"/>
      </w:r>
      <w:r w:rsidR="00705428" w:rsidRPr="0071048F">
        <w:rPr>
          <w:rStyle w:val="Hyperlink"/>
        </w:rPr>
        <w:t>WELSPECS</w:t>
      </w:r>
      <w:r>
        <w:fldChar w:fldCharType="end"/>
      </w:r>
      <w:commentRangeEnd w:id="39"/>
      <w:r>
        <w:rPr>
          <w:rStyle w:val="CommentReference"/>
        </w:rPr>
        <w:commentReference w:id="39"/>
      </w:r>
    </w:p>
    <w:p w:rsidR="00705428" w:rsidRDefault="00705428" w:rsidP="00705428">
      <w:pPr>
        <w:spacing w:after="0" w:line="240" w:lineRule="auto"/>
      </w:pPr>
      <w:r>
        <w:t xml:space="preserve">    'PRODUCER' 'G'   10 10    8400 'OIL'  /</w:t>
      </w:r>
    </w:p>
    <w:p w:rsidR="00705428" w:rsidRDefault="00705428" w:rsidP="00705428">
      <w:pPr>
        <w:spacing w:after="0" w:line="240" w:lineRule="auto"/>
      </w:pPr>
      <w:r>
        <w:t xml:space="preserve">    'INJECTOR' 'G'    1  1    8335 'GAS'  /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COMPLETION SPECIFICATION DATA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  WELL     -LOCATION- OPEN/ SAT CONN  WELL</w:t>
      </w:r>
    </w:p>
    <w:p w:rsidR="00705428" w:rsidRDefault="00705428" w:rsidP="00705428">
      <w:pPr>
        <w:spacing w:after="0" w:line="240" w:lineRule="auto"/>
      </w:pPr>
      <w:r>
        <w:t>--     NAME     I  J K1 K2 SHUT  TAB FACT  DIAM</w:t>
      </w:r>
    </w:p>
    <w:commentRangeStart w:id="40"/>
    <w:p w:rsidR="00705428" w:rsidRDefault="0071048F" w:rsidP="00705428">
      <w:pPr>
        <w:spacing w:after="0" w:line="240" w:lineRule="auto"/>
      </w:pPr>
      <w:r>
        <w:fldChar w:fldCharType="begin"/>
      </w:r>
      <w:r>
        <w:instrText xml:space="preserve"> HYPERLINK "Keywords/C/COMPDAT.docx" </w:instrText>
      </w:r>
      <w:r>
        <w:fldChar w:fldCharType="separate"/>
      </w:r>
      <w:r w:rsidR="00705428" w:rsidRPr="0071048F">
        <w:rPr>
          <w:rStyle w:val="Hyperlink"/>
        </w:rPr>
        <w:t>COMPDAT</w:t>
      </w:r>
      <w:r>
        <w:fldChar w:fldCharType="end"/>
      </w:r>
      <w:commentRangeEnd w:id="40"/>
      <w:r>
        <w:rPr>
          <w:rStyle w:val="CommentReference"/>
        </w:rPr>
        <w:commentReference w:id="40"/>
      </w:r>
    </w:p>
    <w:p w:rsidR="00705428" w:rsidRDefault="00705428" w:rsidP="00705428">
      <w:pPr>
        <w:spacing w:after="0" w:line="240" w:lineRule="auto"/>
      </w:pPr>
      <w:r>
        <w:t xml:space="preserve">    'PRODUCER'  10 10 3  3 'OPEN' 0   -1   0.5  /</w:t>
      </w:r>
    </w:p>
    <w:p w:rsidR="00705428" w:rsidRDefault="00705428" w:rsidP="00705428">
      <w:pPr>
        <w:spacing w:after="0" w:line="240" w:lineRule="auto"/>
      </w:pPr>
      <w:r>
        <w:t xml:space="preserve">    'INJECTOR'   1  1 1  1 'OPEN' 1   -1   0.5  /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PRODUCTION WELL CONTROLS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   WELL     OPEN/  CNTL   OIL  WATER   GAS  LIQU   RES   BHP</w:t>
      </w:r>
    </w:p>
    <w:p w:rsidR="00705428" w:rsidRDefault="00705428" w:rsidP="00705428">
      <w:pPr>
        <w:spacing w:after="0" w:line="240" w:lineRule="auto"/>
      </w:pPr>
      <w:r>
        <w:t>--      NAME     SHUT   MODE  RATE   RATE  RATE  RATE  RATE</w:t>
      </w:r>
    </w:p>
    <w:p w:rsidR="00705428" w:rsidRDefault="00705428" w:rsidP="00705428">
      <w:pPr>
        <w:spacing w:after="0" w:line="240" w:lineRule="auto"/>
      </w:pPr>
      <w:r>
        <w:t>WCONPROD</w:t>
      </w:r>
    </w:p>
    <w:p w:rsidR="00705428" w:rsidRDefault="00705428" w:rsidP="00705428">
      <w:pPr>
        <w:spacing w:after="0" w:line="240" w:lineRule="auto"/>
      </w:pPr>
      <w:r>
        <w:t xml:space="preserve">     'PRODUCER' 'OPEN' 'ORAT' 20000  4*                      1000 /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INJECTION WELL CONTROLS</w:t>
      </w:r>
    </w:p>
    <w:p w:rsidR="00705428" w:rsidRDefault="00705428" w:rsidP="00705428">
      <w:pPr>
        <w:spacing w:after="0" w:line="240" w:lineRule="auto"/>
      </w:pPr>
      <w:r>
        <w:t>--</w:t>
      </w:r>
    </w:p>
    <w:p w:rsidR="00705428" w:rsidRDefault="00705428" w:rsidP="00705428">
      <w:pPr>
        <w:spacing w:after="0" w:line="240" w:lineRule="auto"/>
      </w:pPr>
      <w:r>
        <w:t>--      WELL     INJ   OPEN/  CNTL    FLOW</w:t>
      </w:r>
    </w:p>
    <w:p w:rsidR="00705428" w:rsidRDefault="00705428" w:rsidP="00705428">
      <w:pPr>
        <w:spacing w:after="0" w:line="240" w:lineRule="auto"/>
      </w:pPr>
      <w:r>
        <w:t>--      NAME    TYPE   SHUT   MODE    RATE</w:t>
      </w:r>
    </w:p>
    <w:p w:rsidR="00705428" w:rsidRDefault="00705428" w:rsidP="00705428">
      <w:pPr>
        <w:spacing w:after="0" w:line="240" w:lineRule="auto"/>
      </w:pPr>
      <w:r>
        <w:lastRenderedPageBreak/>
        <w:t>WCONINJ</w:t>
      </w:r>
    </w:p>
    <w:p w:rsidR="00705428" w:rsidRDefault="00705428" w:rsidP="00705428">
      <w:pPr>
        <w:spacing w:after="0" w:line="240" w:lineRule="auto"/>
      </w:pPr>
      <w:r>
        <w:t xml:space="preserve">     'INJECTOR' 'GAS' 'OPEN' 'RATE'  100000  /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 YEAR 1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1.0 14.0 13*25.0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1 1 1 1 1 0 2 1 2 0</w:t>
      </w:r>
    </w:p>
    <w:p w:rsidR="00705428" w:rsidRDefault="00705428" w:rsidP="00705428">
      <w:pPr>
        <w:spacing w:after="0" w:line="240" w:lineRule="auto"/>
      </w:pPr>
      <w:r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  25.0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YEAR 2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0 0 0 0 0 0 0 0 0 0</w:t>
      </w:r>
    </w:p>
    <w:p w:rsidR="00705428" w:rsidRDefault="00705428" w:rsidP="00705428">
      <w:pPr>
        <w:spacing w:after="0" w:line="240" w:lineRule="auto"/>
      </w:pPr>
      <w:r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 13*20.0 7*13.0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1 1 1 1 1 0 2 1 2 0</w:t>
      </w:r>
    </w:p>
    <w:p w:rsidR="00705428" w:rsidRDefault="00705428" w:rsidP="00705428">
      <w:pPr>
        <w:spacing w:after="0" w:line="240" w:lineRule="auto"/>
      </w:pPr>
      <w:r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   14.0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YEAR 3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0 0 0 0 0 0 0 0 0 0</w:t>
      </w:r>
    </w:p>
    <w:p w:rsidR="00705428" w:rsidRDefault="00705428" w:rsidP="00705428">
      <w:pPr>
        <w:spacing w:after="0" w:line="240" w:lineRule="auto"/>
      </w:pPr>
      <w:r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17*10.0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1 1 1 1 1 0 2 1 2 0</w:t>
      </w:r>
    </w:p>
    <w:p w:rsidR="00705428" w:rsidRDefault="00705428" w:rsidP="00705428">
      <w:pPr>
        <w:spacing w:after="0" w:line="240" w:lineRule="auto"/>
      </w:pPr>
      <w:r>
        <w:lastRenderedPageBreak/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 12.5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-- 912.50 --&gt; 1000.0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0 0 0 0 0 0 0 0 0 0</w:t>
      </w:r>
    </w:p>
    <w:p w:rsidR="00705428" w:rsidRDefault="00705428" w:rsidP="00705428">
      <w:pPr>
        <w:spacing w:after="0" w:line="240" w:lineRule="auto"/>
      </w:pPr>
      <w:r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 8.5 16*5.0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1 1 1 1 1 0 2 1 2 0</w:t>
      </w:r>
    </w:p>
    <w:p w:rsidR="00705428" w:rsidRDefault="00705428" w:rsidP="00705428">
      <w:pPr>
        <w:spacing w:after="0" w:line="240" w:lineRule="auto"/>
      </w:pPr>
      <w:r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 5.0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-- 1000.0  --&gt;  1100.0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0 0 0 0 0 0 0 0 0 0</w:t>
      </w:r>
    </w:p>
    <w:p w:rsidR="00705428" w:rsidRDefault="00705428" w:rsidP="00705428">
      <w:pPr>
        <w:spacing w:after="0" w:line="240" w:lineRule="auto"/>
      </w:pPr>
      <w:r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 19*5.0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1 1 1 1 1 0 2 1 2 0</w:t>
      </w:r>
    </w:p>
    <w:p w:rsidR="00705428" w:rsidRDefault="00705428" w:rsidP="00705428">
      <w:pPr>
        <w:spacing w:after="0" w:line="240" w:lineRule="auto"/>
      </w:pPr>
      <w:r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 5.0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-- 1100.0  --&gt;  1200.0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0 0 0 0 0 0 0 0 0 0</w:t>
      </w:r>
    </w:p>
    <w:p w:rsidR="00705428" w:rsidRDefault="00705428" w:rsidP="00705428">
      <w:pPr>
        <w:spacing w:after="0" w:line="240" w:lineRule="auto"/>
      </w:pPr>
      <w:r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lastRenderedPageBreak/>
        <w:t>TSTEP</w:t>
      </w:r>
    </w:p>
    <w:p w:rsidR="00705428" w:rsidRDefault="00705428" w:rsidP="00705428">
      <w:pPr>
        <w:spacing w:after="0" w:line="240" w:lineRule="auto"/>
      </w:pPr>
      <w:r>
        <w:t xml:space="preserve">  19*5.0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RPTSCHED</w:t>
      </w:r>
    </w:p>
    <w:p w:rsidR="00705428" w:rsidRDefault="00705428" w:rsidP="00705428">
      <w:pPr>
        <w:spacing w:after="0" w:line="240" w:lineRule="auto"/>
      </w:pPr>
      <w:r>
        <w:t xml:space="preserve"> 1 1 1 1 1 0 2 1 2 0</w:t>
      </w:r>
    </w:p>
    <w:p w:rsidR="00705428" w:rsidRDefault="00705428" w:rsidP="00705428">
      <w:pPr>
        <w:spacing w:after="0" w:line="240" w:lineRule="auto"/>
      </w:pPr>
      <w:r>
        <w:t xml:space="preserve"> 2 2 0 0 2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 xml:space="preserve">  5.0</w:t>
      </w:r>
    </w:p>
    <w:p w:rsidR="00705428" w:rsidRDefault="00705428" w:rsidP="00705428">
      <w:pPr>
        <w:spacing w:after="0" w:line="240" w:lineRule="auto"/>
      </w:pPr>
      <w:r>
        <w:t xml:space="preserve">  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IMPLICIT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TUNING</w:t>
      </w:r>
    </w:p>
    <w:p w:rsidR="00705428" w:rsidRDefault="00705428" w:rsidP="00705428">
      <w:pPr>
        <w:spacing w:after="0" w:line="240" w:lineRule="auto"/>
      </w:pPr>
      <w:r>
        <w:t>10 /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  <w:r>
        <w:t>/</w:t>
      </w:r>
    </w:p>
    <w:p w:rsidR="00705428" w:rsidRDefault="00705428" w:rsidP="00705428">
      <w:pPr>
        <w:spacing w:after="0" w:line="240" w:lineRule="auto"/>
      </w:pPr>
    </w:p>
    <w:p w:rsidR="00705428" w:rsidRDefault="00705428" w:rsidP="00705428">
      <w:pPr>
        <w:spacing w:after="0" w:line="240" w:lineRule="auto"/>
      </w:pPr>
      <w:r>
        <w:t>TSTEP</w:t>
      </w:r>
    </w:p>
    <w:p w:rsidR="00705428" w:rsidRDefault="00705428" w:rsidP="00705428">
      <w:pPr>
        <w:spacing w:after="0" w:line="240" w:lineRule="auto"/>
      </w:pPr>
      <w:r>
        <w:t>10.0 /</w:t>
      </w:r>
    </w:p>
    <w:p w:rsidR="00705428" w:rsidRDefault="00705428" w:rsidP="00705428">
      <w:pPr>
        <w:spacing w:after="0" w:line="240" w:lineRule="auto"/>
      </w:pPr>
    </w:p>
    <w:p w:rsidR="008921A2" w:rsidRDefault="00705428" w:rsidP="00705428">
      <w:pPr>
        <w:spacing w:after="0" w:line="240" w:lineRule="auto"/>
      </w:pPr>
      <w:r>
        <w:t>END     ================================================================</w:t>
      </w:r>
    </w:p>
    <w:sectPr w:rsidR="008921A2" w:rsidSect="004546A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Reza" w:date="2011-02-18T19:47:00Z" w:initials="M">
    <w:p w:rsidR="00556E48" w:rsidRPr="004460D3" w:rsidRDefault="00556E48">
      <w:pPr>
        <w:pStyle w:val="CommentText"/>
      </w:pPr>
      <w:r>
        <w:rPr>
          <w:rStyle w:val="CommentReference"/>
        </w:rPr>
        <w:annotationRef/>
      </w:r>
      <w:r w:rsidRPr="004460D3">
        <w:rPr>
          <w:rFonts w:ascii="Helvetica-Bold" w:hAnsi="Helvetica-Bold" w:cs="Helvetica-Bold"/>
          <w:sz w:val="36"/>
          <w:szCs w:val="36"/>
        </w:rPr>
        <w:t>Specify run title</w:t>
      </w:r>
    </w:p>
  </w:comment>
  <w:comment w:id="1" w:author="MReza" w:date="2011-02-18T19:25:00Z" w:initials="M">
    <w:p w:rsidR="00556E48" w:rsidRDefault="00556E48">
      <w:pPr>
        <w:pStyle w:val="CommentText"/>
      </w:pPr>
      <w:r>
        <w:rPr>
          <w:rStyle w:val="CommentReference"/>
        </w:rPr>
        <w:annotationRef/>
      </w:r>
      <w:r>
        <w:t>Means 10 cells in x direction, 10 and 3 in y and z direction, respectively.</w:t>
      </w:r>
    </w:p>
  </w:comment>
  <w:comment w:id="2" w:author="MReza" w:date="2011-02-18T19:45:00Z" w:initials="M">
    <w:p w:rsidR="00556E48" w:rsidRPr="004460D3" w:rsidRDefault="00556E48">
      <w:pPr>
        <w:pStyle w:val="CommentText"/>
      </w:pPr>
      <w:r>
        <w:rPr>
          <w:rStyle w:val="CommentReference"/>
        </w:rPr>
        <w:annotationRef/>
      </w:r>
      <w:r w:rsidRPr="004460D3">
        <w:rPr>
          <w:rFonts w:ascii="Helvetica-Bold" w:hAnsi="Helvetica-Bold" w:cs="Helvetica-Bold"/>
          <w:sz w:val="36"/>
          <w:szCs w:val="36"/>
        </w:rPr>
        <w:t>Disallow non-neighbor connections</w:t>
      </w:r>
    </w:p>
  </w:comment>
  <w:comment w:id="3" w:author="MReza" w:date="2011-02-18T19:46:00Z" w:initials="M">
    <w:p w:rsidR="00556E48" w:rsidRPr="004460D3" w:rsidRDefault="00556E48">
      <w:pPr>
        <w:pStyle w:val="CommentText"/>
      </w:pPr>
      <w:r>
        <w:rPr>
          <w:rStyle w:val="CommentReference"/>
        </w:rPr>
        <w:annotationRef/>
      </w:r>
      <w:r w:rsidRPr="004460D3">
        <w:rPr>
          <w:rFonts w:ascii="Helvetica-Bold" w:hAnsi="Helvetica-Bold" w:cs="Helvetica-Bold"/>
          <w:sz w:val="36"/>
          <w:szCs w:val="36"/>
        </w:rPr>
        <w:t>Indicates that the run contains oil</w:t>
      </w:r>
    </w:p>
  </w:comment>
  <w:comment w:id="4" w:author="MReza" w:date="2011-02-18T19:47:00Z" w:initials="M">
    <w:p w:rsidR="00556E48" w:rsidRPr="004460D3" w:rsidRDefault="00556E48">
      <w:pPr>
        <w:pStyle w:val="CommentText"/>
      </w:pPr>
      <w:r>
        <w:rPr>
          <w:rStyle w:val="CommentReference"/>
        </w:rPr>
        <w:annotationRef/>
      </w:r>
      <w:r w:rsidRPr="004460D3">
        <w:rPr>
          <w:rFonts w:ascii="Helvetica-Bold" w:hAnsi="Helvetica-Bold" w:cs="Helvetica-Bold"/>
          <w:sz w:val="36"/>
          <w:szCs w:val="36"/>
        </w:rPr>
        <w:t>Run contains water</w:t>
      </w:r>
    </w:p>
  </w:comment>
  <w:comment w:id="5" w:author="MReza" w:date="2011-02-18T19:47:00Z" w:initials="M">
    <w:p w:rsidR="00556E48" w:rsidRPr="004460D3" w:rsidRDefault="00556E48">
      <w:pPr>
        <w:pStyle w:val="CommentText"/>
      </w:pPr>
      <w:r>
        <w:rPr>
          <w:rStyle w:val="CommentReference"/>
        </w:rPr>
        <w:annotationRef/>
      </w:r>
      <w:r w:rsidRPr="004460D3">
        <w:rPr>
          <w:rFonts w:ascii="Helvetica-Bold" w:hAnsi="Helvetica-Bold" w:cs="Helvetica-Bold"/>
          <w:sz w:val="36"/>
          <w:szCs w:val="36"/>
        </w:rPr>
        <w:t>Run contains GAS</w:t>
      </w:r>
    </w:p>
  </w:comment>
  <w:comment w:id="6" w:author="MReza" w:date="2011-02-18T19:48:00Z" w:initials="M">
    <w:p w:rsidR="00556E48" w:rsidRPr="004460D3" w:rsidRDefault="00556E48">
      <w:pPr>
        <w:pStyle w:val="CommentText"/>
      </w:pPr>
      <w:r>
        <w:rPr>
          <w:rStyle w:val="CommentReference"/>
        </w:rPr>
        <w:annotationRef/>
      </w:r>
      <w:r w:rsidRPr="004460D3">
        <w:rPr>
          <w:rFonts w:ascii="Helvetica-Bold" w:hAnsi="Helvetica-Bold" w:cs="Helvetica-Bold"/>
          <w:sz w:val="36"/>
          <w:szCs w:val="36"/>
        </w:rPr>
        <w:t>Run contains dissolved gas in live oil</w:t>
      </w:r>
    </w:p>
  </w:comment>
  <w:comment w:id="7" w:author="MReza" w:date="2011-02-18T19:49:00Z" w:initials="M">
    <w:p w:rsidR="00556E48" w:rsidRPr="004460D3" w:rsidRDefault="00556E48">
      <w:pPr>
        <w:pStyle w:val="CommentText"/>
      </w:pPr>
      <w:r>
        <w:rPr>
          <w:rStyle w:val="CommentReference"/>
        </w:rPr>
        <w:annotationRef/>
      </w:r>
      <w:r w:rsidRPr="004460D3">
        <w:rPr>
          <w:rFonts w:ascii="Helvetica-Bold" w:hAnsi="Helvetica-Bold" w:cs="Helvetica-Bold"/>
          <w:sz w:val="36"/>
          <w:szCs w:val="36"/>
        </w:rPr>
        <w:t>Field units are to be used</w:t>
      </w:r>
    </w:p>
  </w:comment>
  <w:comment w:id="8" w:author="MReza" w:date="2011-02-21T19:52:00Z" w:initials="M">
    <w:p w:rsidR="00556E48" w:rsidRPr="002F48B4" w:rsidRDefault="00556E48" w:rsidP="004460D3">
      <w:pPr>
        <w:pStyle w:val="CommentText"/>
      </w:pPr>
      <w:r>
        <w:rPr>
          <w:rStyle w:val="CommentReference"/>
        </w:rPr>
        <w:annotationRef/>
      </w:r>
      <w:r w:rsidRPr="002F48B4">
        <w:rPr>
          <w:rFonts w:ascii="Helvetica-Bold" w:hAnsi="Helvetica-Bold" w:cs="Helvetica-Bold"/>
          <w:sz w:val="36"/>
          <w:szCs w:val="36"/>
        </w:rPr>
        <w:t>Dimensions of equilibration tables</w:t>
      </w:r>
      <w:r>
        <w:t>, with 5 parameters;</w:t>
      </w:r>
    </w:p>
    <w:p w:rsidR="00556E48" w:rsidRDefault="00556E48" w:rsidP="004460D3">
      <w:pPr>
        <w:pStyle w:val="CommentText"/>
      </w:pPr>
      <w:r>
        <w:t xml:space="preserve">P1: </w:t>
      </w:r>
      <w:r>
        <w:rPr>
          <w:rFonts w:ascii="Palatino-Roman" w:hAnsi="Palatino-Roman" w:cs="Palatino-Roman"/>
          <w:color w:val="000000"/>
        </w:rPr>
        <w:t>NTEQUL</w:t>
      </w:r>
      <w:r>
        <w:t>,value= 1 (default)</w:t>
      </w:r>
    </w:p>
    <w:p w:rsidR="00556E48" w:rsidRDefault="00556E48" w:rsidP="00C670E2">
      <w:pPr>
        <w:pStyle w:val="CommentText"/>
      </w:pPr>
      <w:r>
        <w:t>P2: num. of depth, value= 100 (def. of Eclipse 100)</w:t>
      </w:r>
    </w:p>
    <w:p w:rsidR="00556E48" w:rsidRDefault="00556E48" w:rsidP="00C670E2">
      <w:pPr>
        <w:autoSpaceDE w:val="0"/>
        <w:autoSpaceDN w:val="0"/>
        <w:adjustRightInd w:val="0"/>
        <w:spacing w:after="0" w:line="240" w:lineRule="auto"/>
      </w:pPr>
      <w:r>
        <w:t xml:space="preserve">P3: </w:t>
      </w:r>
      <w:r>
        <w:rPr>
          <w:rFonts w:ascii="Palatino-Roman" w:hAnsi="Palatino-Roman" w:cs="Palatino-Roman"/>
          <w:color w:val="000000"/>
          <w:sz w:val="20"/>
          <w:szCs w:val="20"/>
        </w:rPr>
        <w:t xml:space="preserve">The maximum number of depth nodes in any </w:t>
      </w:r>
      <w:r>
        <w:rPr>
          <w:rFonts w:ascii="Courier" w:hAnsi="Courier" w:cs="Courier"/>
          <w:color w:val="0042C8"/>
          <w:sz w:val="20"/>
          <w:szCs w:val="20"/>
        </w:rPr>
        <w:t>RSVD</w:t>
      </w:r>
      <w:r>
        <w:rPr>
          <w:rFonts w:ascii="Palatino-Roman" w:hAnsi="Palatino-Roman" w:cs="Palatino-Roman"/>
          <w:color w:val="000000"/>
          <w:sz w:val="20"/>
          <w:szCs w:val="20"/>
        </w:rPr>
        <w:t xml:space="preserve">, </w:t>
      </w:r>
      <w:r>
        <w:rPr>
          <w:rFonts w:ascii="Courier" w:hAnsi="Courier" w:cs="Courier"/>
          <w:color w:val="0042C8"/>
          <w:sz w:val="20"/>
          <w:szCs w:val="20"/>
        </w:rPr>
        <w:t>RVVD</w:t>
      </w:r>
      <w:r>
        <w:rPr>
          <w:rFonts w:ascii="Palatino-Roman" w:hAnsi="Palatino-Roman" w:cs="Palatino-Roman"/>
          <w:color w:val="000000"/>
          <w:sz w:val="20"/>
          <w:szCs w:val="20"/>
        </w:rPr>
        <w:t xml:space="preserve">, </w:t>
      </w:r>
      <w:r>
        <w:rPr>
          <w:rFonts w:ascii="Courier" w:hAnsi="Courier" w:cs="Courier"/>
          <w:color w:val="0042C8"/>
          <w:sz w:val="20"/>
          <w:szCs w:val="20"/>
        </w:rPr>
        <w:t>RSWVD</w:t>
      </w:r>
      <w:r>
        <w:rPr>
          <w:rFonts w:ascii="Palatino-Roman" w:hAnsi="Palatino-Roman" w:cs="Palatino-Roman"/>
          <w:color w:val="000000"/>
          <w:sz w:val="20"/>
          <w:szCs w:val="20"/>
        </w:rPr>
        <w:t xml:space="preserve">, </w:t>
      </w:r>
      <w:r>
        <w:rPr>
          <w:rFonts w:ascii="Courier" w:hAnsi="Courier" w:cs="Courier"/>
          <w:color w:val="0042C8"/>
          <w:sz w:val="20"/>
          <w:szCs w:val="20"/>
        </w:rPr>
        <w:t>RTEMPVD</w:t>
      </w:r>
      <w:r>
        <w:rPr>
          <w:rFonts w:ascii="Palatino-Roman" w:hAnsi="Palatino-Roman" w:cs="Palatino-Roman"/>
          <w:color w:val="000000"/>
          <w:sz w:val="20"/>
          <w:szCs w:val="20"/>
        </w:rPr>
        <w:t xml:space="preserve">, </w:t>
      </w:r>
      <w:r>
        <w:rPr>
          <w:rFonts w:ascii="Courier" w:hAnsi="Courier" w:cs="Courier"/>
          <w:color w:val="0042C8"/>
          <w:sz w:val="20"/>
          <w:szCs w:val="20"/>
        </w:rPr>
        <w:t xml:space="preserve">PBVD </w:t>
      </w:r>
      <w:r>
        <w:rPr>
          <w:rFonts w:ascii="Palatino-Roman" w:hAnsi="Palatino-Roman" w:cs="Palatino-Roman"/>
          <w:color w:val="000000"/>
          <w:sz w:val="20"/>
          <w:szCs w:val="20"/>
        </w:rPr>
        <w:t xml:space="preserve">or </w:t>
      </w:r>
      <w:r>
        <w:rPr>
          <w:rFonts w:ascii="Courier" w:hAnsi="Courier" w:cs="Courier"/>
          <w:color w:val="0042C8"/>
          <w:sz w:val="20"/>
          <w:szCs w:val="20"/>
        </w:rPr>
        <w:t xml:space="preserve">PDVD </w:t>
      </w:r>
      <w:r>
        <w:rPr>
          <w:rFonts w:ascii="Palatino-Roman" w:hAnsi="Palatino-Roman" w:cs="Palatino-Roman"/>
          <w:color w:val="000000"/>
          <w:sz w:val="20"/>
          <w:szCs w:val="20"/>
        </w:rPr>
        <w:t xml:space="preserve">table entered in the </w:t>
      </w:r>
      <w:r>
        <w:rPr>
          <w:rFonts w:ascii="Courier" w:hAnsi="Courier" w:cs="Courier"/>
          <w:color w:val="0042C8"/>
          <w:sz w:val="20"/>
          <w:szCs w:val="20"/>
        </w:rPr>
        <w:t xml:space="preserve">SOLUTION </w:t>
      </w:r>
      <w:r>
        <w:rPr>
          <w:rFonts w:ascii="Palatino-Roman" w:hAnsi="Palatino-Roman" w:cs="Palatino-Roman"/>
          <w:color w:val="000000"/>
          <w:sz w:val="20"/>
          <w:szCs w:val="20"/>
        </w:rPr>
        <w:t>section to define the initial R</w:t>
      </w:r>
      <w:r>
        <w:rPr>
          <w:rFonts w:ascii="Palatino-Roman" w:hAnsi="Palatino-Roman" w:cs="Palatino-Roman"/>
          <w:color w:val="000000"/>
          <w:sz w:val="16"/>
          <w:szCs w:val="16"/>
        </w:rPr>
        <w:t>s</w:t>
      </w:r>
      <w:r>
        <w:rPr>
          <w:rFonts w:ascii="Palatino-Roman" w:hAnsi="Palatino-Roman" w:cs="Palatino-Roman"/>
          <w:color w:val="000000"/>
          <w:sz w:val="20"/>
          <w:szCs w:val="20"/>
        </w:rPr>
        <w:t>, R</w:t>
      </w:r>
      <w:r>
        <w:rPr>
          <w:rFonts w:ascii="Palatino-Roman" w:hAnsi="Palatino-Roman" w:cs="Palatino-Roman"/>
          <w:color w:val="000000"/>
          <w:sz w:val="16"/>
          <w:szCs w:val="16"/>
        </w:rPr>
        <w:t>v</w:t>
      </w:r>
      <w:r>
        <w:rPr>
          <w:rFonts w:ascii="Palatino-Roman" w:hAnsi="Palatino-Roman" w:cs="Palatino-Roman"/>
          <w:color w:val="000000"/>
          <w:sz w:val="20"/>
          <w:szCs w:val="20"/>
        </w:rPr>
        <w:t>, T</w:t>
      </w:r>
      <w:r>
        <w:rPr>
          <w:rFonts w:ascii="Palatino-Roman" w:hAnsi="Palatino-Roman" w:cs="Palatino-Roman"/>
          <w:color w:val="000000"/>
          <w:sz w:val="16"/>
          <w:szCs w:val="16"/>
        </w:rPr>
        <w:t>r</w:t>
      </w:r>
      <w:r>
        <w:rPr>
          <w:rFonts w:ascii="Palatino-Roman" w:hAnsi="Palatino-Roman" w:cs="Palatino-Roman"/>
          <w:color w:val="000000"/>
          <w:sz w:val="20"/>
          <w:szCs w:val="20"/>
        </w:rPr>
        <w:t>, P</w:t>
      </w:r>
      <w:r>
        <w:rPr>
          <w:rFonts w:ascii="Palatino-Roman" w:hAnsi="Palatino-Roman" w:cs="Palatino-Roman"/>
          <w:color w:val="000000"/>
          <w:sz w:val="16"/>
          <w:szCs w:val="16"/>
        </w:rPr>
        <w:t xml:space="preserve">b </w:t>
      </w:r>
      <w:r>
        <w:rPr>
          <w:rFonts w:ascii="Palatino-Roman" w:hAnsi="Palatino-Roman" w:cs="Palatino-Roman"/>
          <w:color w:val="000000"/>
          <w:sz w:val="20"/>
          <w:szCs w:val="20"/>
        </w:rPr>
        <w:t>or P</w:t>
      </w:r>
      <w:r>
        <w:rPr>
          <w:rFonts w:ascii="Palatino-Roman" w:hAnsi="Palatino-Roman" w:cs="Palatino-Roman"/>
          <w:color w:val="000000"/>
          <w:sz w:val="16"/>
          <w:szCs w:val="16"/>
        </w:rPr>
        <w:t xml:space="preserve">d </w:t>
      </w:r>
      <w:r>
        <w:rPr>
          <w:rFonts w:ascii="Palatino-Roman" w:hAnsi="Palatino-Roman" w:cs="Palatino-Roman"/>
          <w:color w:val="000000"/>
          <w:sz w:val="20"/>
          <w:szCs w:val="20"/>
        </w:rPr>
        <w:t>versus depth</w:t>
      </w:r>
      <w:r>
        <w:t>, value= 10</w:t>
      </w:r>
    </w:p>
    <w:p w:rsidR="00556E48" w:rsidRDefault="00556E48" w:rsidP="004460D3">
      <w:pPr>
        <w:pStyle w:val="CommentText"/>
      </w:pPr>
      <w:r>
        <w:t xml:space="preserve">P4: </w:t>
      </w:r>
      <w:r>
        <w:rPr>
          <w:rFonts w:ascii="Courier" w:hAnsi="Courier" w:cs="Courier"/>
          <w:color w:val="0042C8"/>
        </w:rPr>
        <w:t>TVDP</w:t>
      </w:r>
      <w:r>
        <w:t>, value = 1 (default)</w:t>
      </w:r>
    </w:p>
    <w:p w:rsidR="00556E48" w:rsidRDefault="00556E48" w:rsidP="00EF3AD2">
      <w:pPr>
        <w:pStyle w:val="CommentText"/>
      </w:pPr>
      <w:r>
        <w:t xml:space="preserve">P5: </w:t>
      </w:r>
      <w:r>
        <w:rPr>
          <w:rFonts w:ascii="Courier" w:hAnsi="Courier" w:cs="Courier"/>
          <w:color w:val="0042C8"/>
        </w:rPr>
        <w:t>TVDP</w:t>
      </w:r>
      <w:r>
        <w:t>, value=1</w:t>
      </w:r>
    </w:p>
    <w:p w:rsidR="00556E48" w:rsidRDefault="00556E48" w:rsidP="00EF3AD2">
      <w:pPr>
        <w:pStyle w:val="CommentText"/>
      </w:pPr>
      <w:r>
        <w:t>Note: this part is usually prepared after setting the equilibrium tables!</w:t>
      </w:r>
    </w:p>
  </w:comment>
  <w:comment w:id="9" w:author="MReza" w:date="2011-02-21T19:52:00Z" w:initials="M">
    <w:p w:rsidR="00556E48" w:rsidRDefault="00556E48" w:rsidP="00D40EE7">
      <w:pPr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>
        <w:rPr>
          <w:rFonts w:ascii="Helvetica-Bold" w:hAnsi="Helvetica-Bold" w:cs="Helvetica-Bold"/>
          <w:b/>
          <w:bCs/>
          <w:sz w:val="36"/>
          <w:szCs w:val="36"/>
        </w:rPr>
        <w:t>Table dimensions</w:t>
      </w:r>
      <w:r>
        <w:t>,</w:t>
      </w:r>
      <w:r w:rsidRPr="00D40EE7">
        <w:rPr>
          <w:rFonts w:ascii="Palatino-Roman" w:hAnsi="Palatino-Roman" w:cs="Palatino-Roman"/>
          <w:sz w:val="20"/>
          <w:szCs w:val="20"/>
        </w:rPr>
        <w:t xml:space="preserve"> </w:t>
      </w:r>
      <w:r>
        <w:rPr>
          <w:rFonts w:ascii="Palatino-Roman" w:hAnsi="Palatino-Roman" w:cs="Palatino-Roman"/>
          <w:sz w:val="20"/>
          <w:szCs w:val="20"/>
        </w:rPr>
        <w:t>The data consists of up to fifteen items, describing the sizes of saturation and PVT tables used in the run, and also the number of fluid-in-place regions</w:t>
      </w:r>
      <w:r>
        <w:t>.</w:t>
      </w:r>
    </w:p>
    <w:p w:rsidR="00556E48" w:rsidRDefault="00556E48" w:rsidP="00BF3110">
      <w:pPr>
        <w:pStyle w:val="CommentText"/>
      </w:pPr>
      <w:r>
        <w:t>Note: this part is usually prepared after setting the equilibrium tables!</w:t>
      </w:r>
    </w:p>
  </w:comment>
  <w:comment w:id="10" w:author="MReza" w:date="2011-02-18T21:03:00Z" w:initials="M">
    <w:p w:rsidR="00556E48" w:rsidRDefault="00556E48">
      <w:pPr>
        <w:pStyle w:val="CommentText"/>
      </w:pPr>
      <w:r>
        <w:rPr>
          <w:rStyle w:val="CommentReference"/>
        </w:rPr>
        <w:annotationRef/>
      </w:r>
      <w:r>
        <w:rPr>
          <w:rFonts w:ascii="Helvetica-Bold" w:hAnsi="Helvetica-Bold" w:cs="Helvetica-Bold"/>
          <w:b/>
          <w:bCs/>
          <w:sz w:val="36"/>
          <w:szCs w:val="36"/>
        </w:rPr>
        <w:t>Well dimension data</w:t>
      </w:r>
      <w:r>
        <w:t xml:space="preserve">, </w:t>
      </w:r>
      <w:r>
        <w:rPr>
          <w:rFonts w:ascii="Palatino-Roman" w:hAnsi="Palatino-Roman" w:cs="Palatino-Roman"/>
        </w:rPr>
        <w:t>The data consists of up to 10 items, describing the dimensions of the well data to be used in the run.</w:t>
      </w:r>
    </w:p>
  </w:comment>
  <w:comment w:id="11" w:author="MReza" w:date="2011-02-18T21:06:00Z" w:initials="M">
    <w:p w:rsidR="00556E48" w:rsidRPr="009A35FD" w:rsidRDefault="00556E48">
      <w:pPr>
        <w:pStyle w:val="CommentText"/>
      </w:pPr>
      <w:r>
        <w:rPr>
          <w:rStyle w:val="CommentReference"/>
        </w:rPr>
        <w:annotationRef/>
      </w:r>
      <w:r w:rsidRPr="009A35FD">
        <w:rPr>
          <w:rFonts w:ascii="Helvetica-Bold" w:hAnsi="Helvetica-Bold" w:cs="Helvetica-Bold"/>
          <w:sz w:val="36"/>
          <w:szCs w:val="36"/>
        </w:rPr>
        <w:t>Number of iterations to update well targets</w:t>
      </w:r>
      <w:r>
        <w:t>.</w:t>
      </w:r>
    </w:p>
  </w:comment>
  <w:comment w:id="12" w:author="MReza" w:date="2011-02-18T21:08:00Z" w:initials="M">
    <w:p w:rsidR="00556E48" w:rsidRPr="009979DF" w:rsidRDefault="00556E48">
      <w:pPr>
        <w:pStyle w:val="CommentText"/>
      </w:pPr>
      <w:r>
        <w:rPr>
          <w:rStyle w:val="CommentReference"/>
        </w:rPr>
        <w:annotationRef/>
      </w:r>
      <w:r w:rsidRPr="009979DF">
        <w:rPr>
          <w:rFonts w:ascii="Helvetica-Bold" w:hAnsi="Helvetica-Bold" w:cs="Helvetica-Bold"/>
          <w:sz w:val="36"/>
          <w:szCs w:val="36"/>
        </w:rPr>
        <w:t>Specifies a start date</w:t>
      </w:r>
      <w:r>
        <w:rPr>
          <w:rFonts w:ascii="Helvetica-Bold" w:hAnsi="Helvetica-Bold" w:cs="Helvetica-Bold"/>
          <w:sz w:val="36"/>
          <w:szCs w:val="36"/>
        </w:rPr>
        <w:t>.</w:t>
      </w:r>
    </w:p>
  </w:comment>
  <w:comment w:id="13" w:author="MReza" w:date="2011-02-18T21:15:00Z" w:initials="M">
    <w:p w:rsidR="00556E48" w:rsidRDefault="00556E48">
      <w:pPr>
        <w:pStyle w:val="CommentText"/>
      </w:pPr>
      <w:r>
        <w:rPr>
          <w:rStyle w:val="CommentReference"/>
        </w:rPr>
        <w:annotationRef/>
      </w:r>
      <w:r>
        <w:rPr>
          <w:rFonts w:ascii="Helvetica-Bold" w:hAnsi="Helvetica-Bold" w:cs="Helvetica-Bold"/>
          <w:b/>
          <w:bCs/>
          <w:sz w:val="36"/>
          <w:szCs w:val="36"/>
        </w:rPr>
        <w:t>Linear solver stack size</w:t>
      </w:r>
    </w:p>
  </w:comment>
  <w:comment w:id="14" w:author="MReza" w:date="2011-02-18T21:21:00Z" w:initials="M">
    <w:p w:rsidR="00556E48" w:rsidRPr="002D5078" w:rsidRDefault="00556E48">
      <w:pPr>
        <w:pStyle w:val="CommentText"/>
      </w:pPr>
      <w:r>
        <w:rPr>
          <w:rStyle w:val="CommentReference"/>
        </w:rPr>
        <w:annotationRef/>
      </w:r>
      <w:r w:rsidRPr="002D5078">
        <w:rPr>
          <w:rFonts w:ascii="Helvetica-Bold" w:hAnsi="Helvetica-Bold" w:cs="Helvetica-Bold"/>
          <w:sz w:val="36"/>
          <w:szCs w:val="36"/>
        </w:rPr>
        <w:t>Indicates that output files are formatted</w:t>
      </w:r>
      <w:r>
        <w:t>.</w:t>
      </w:r>
    </w:p>
  </w:comment>
  <w:comment w:id="15" w:author="MReza" w:date="2011-02-18T21:48:00Z" w:initials="M">
    <w:p w:rsidR="00556E48" w:rsidRPr="00AE272B" w:rsidRDefault="00556E48">
      <w:pPr>
        <w:pStyle w:val="CommentText"/>
      </w:pPr>
      <w:r>
        <w:rPr>
          <w:rStyle w:val="CommentReference"/>
        </w:rPr>
        <w:annotationRef/>
      </w:r>
      <w:r w:rsidRPr="00AE272B">
        <w:rPr>
          <w:rFonts w:ascii="Helvetica-Bold" w:hAnsi="Helvetica-Bold" w:cs="Helvetica-Bold"/>
          <w:sz w:val="36"/>
          <w:szCs w:val="36"/>
        </w:rPr>
        <w:t>Indicates that input files are formatted</w:t>
      </w:r>
      <w:r w:rsidRPr="00AE272B">
        <w:t>.</w:t>
      </w:r>
    </w:p>
  </w:comment>
  <w:comment w:id="16" w:author="MReza" w:date="2011-02-18T21:50:00Z" w:initials="M">
    <w:p w:rsidR="00556E48" w:rsidRPr="00ED4EE4" w:rsidRDefault="00556E48">
      <w:pPr>
        <w:pStyle w:val="CommentText"/>
      </w:pPr>
      <w:r>
        <w:rPr>
          <w:rStyle w:val="CommentReference"/>
        </w:rPr>
        <w:annotationRef/>
      </w:r>
      <w:r w:rsidRPr="00ED4EE4">
        <w:rPr>
          <w:rFonts w:ascii="Helvetica-Bold" w:hAnsi="Helvetica-Bold" w:cs="Helvetica-Bold"/>
          <w:sz w:val="36"/>
          <w:szCs w:val="36"/>
        </w:rPr>
        <w:t>Indicates that output files are unified</w:t>
      </w:r>
      <w:r>
        <w:t>.</w:t>
      </w:r>
    </w:p>
  </w:comment>
  <w:comment w:id="17" w:author="MReza" w:date="2011-02-18T21:51:00Z" w:initials="M">
    <w:p w:rsidR="00556E48" w:rsidRPr="00ED4EE4" w:rsidRDefault="00556E48">
      <w:pPr>
        <w:pStyle w:val="CommentText"/>
      </w:pPr>
      <w:r>
        <w:rPr>
          <w:rStyle w:val="CommentReference"/>
        </w:rPr>
        <w:annotationRef/>
      </w:r>
      <w:r w:rsidRPr="00ED4EE4">
        <w:rPr>
          <w:rFonts w:ascii="Helvetica-Bold" w:hAnsi="Helvetica-Bold" w:cs="Helvetica-Bold"/>
          <w:sz w:val="36"/>
          <w:szCs w:val="36"/>
        </w:rPr>
        <w:t>Indicates that input files are unified</w:t>
      </w:r>
      <w:r w:rsidRPr="00ED4EE4">
        <w:t>.</w:t>
      </w:r>
    </w:p>
  </w:comment>
  <w:comment w:id="18" w:author="MReza" w:date="2011-02-18T22:00:00Z" w:initials="M">
    <w:p w:rsidR="00556E48" w:rsidRPr="004C15D6" w:rsidRDefault="00556E48">
      <w:pPr>
        <w:pStyle w:val="CommentText"/>
      </w:pPr>
      <w:r>
        <w:rPr>
          <w:rStyle w:val="CommentReference"/>
        </w:rPr>
        <w:annotationRef/>
      </w:r>
      <w:r w:rsidRPr="004C15D6">
        <w:rPr>
          <w:rFonts w:ascii="Helvetica-Bold" w:hAnsi="Helvetica-Bold" w:cs="Helvetica-Bold"/>
          <w:sz w:val="36"/>
          <w:szCs w:val="36"/>
        </w:rPr>
        <w:t>Turn off simulation</w:t>
      </w:r>
      <w:r w:rsidRPr="004C15D6">
        <w:t>.</w:t>
      </w:r>
    </w:p>
  </w:comment>
  <w:comment w:id="19" w:author="MReza" w:date="2011-02-18T23:31:00Z" w:initials="M">
    <w:p w:rsidR="00556E48" w:rsidRPr="007A6259" w:rsidRDefault="00556E48">
      <w:pPr>
        <w:pStyle w:val="CommentText"/>
      </w:pPr>
      <w:r>
        <w:rPr>
          <w:rStyle w:val="CommentReference"/>
        </w:rPr>
        <w:annotationRef/>
      </w:r>
      <w:r w:rsidRPr="007A6259">
        <w:rPr>
          <w:rFonts w:ascii="Helvetica-Bold" w:hAnsi="Helvetica-Bold" w:cs="Helvetica-Bold"/>
          <w:sz w:val="36"/>
          <w:szCs w:val="36"/>
        </w:rPr>
        <w:t>Requests output of an INIT file</w:t>
      </w:r>
      <w:r>
        <w:t>.</w:t>
      </w:r>
    </w:p>
  </w:comment>
  <w:comment w:id="20" w:author="MReza" w:date="2011-02-18T23:32:00Z" w:initials="M">
    <w:p w:rsidR="00556E48" w:rsidRPr="007A6259" w:rsidRDefault="00556E48">
      <w:pPr>
        <w:pStyle w:val="CommentText"/>
      </w:pPr>
      <w:r>
        <w:rPr>
          <w:rStyle w:val="CommentReference"/>
        </w:rPr>
        <w:annotationRef/>
      </w:r>
      <w:r w:rsidRPr="007A6259">
        <w:rPr>
          <w:rFonts w:ascii="Helvetica-Bold" w:hAnsi="Helvetica-Bold" w:cs="Helvetica-Bold"/>
          <w:sz w:val="36"/>
          <w:szCs w:val="36"/>
        </w:rPr>
        <w:t>Set array to a constant in current box</w:t>
      </w:r>
      <w:r>
        <w:rPr>
          <w:rFonts w:ascii="Helvetica-Bold" w:hAnsi="Helvetica-Bold" w:cs="Helvetica-Bold"/>
          <w:sz w:val="36"/>
          <w:szCs w:val="36"/>
        </w:rPr>
        <w:t>.</w:t>
      </w:r>
    </w:p>
  </w:comment>
  <w:comment w:id="21" w:author="MReza" w:date="2011-02-19T00:54:00Z" w:initials="M">
    <w:p w:rsidR="00556E48" w:rsidRPr="001C5171" w:rsidRDefault="00556E48">
      <w:pPr>
        <w:pStyle w:val="CommentText"/>
      </w:pPr>
      <w:r>
        <w:rPr>
          <w:rStyle w:val="CommentReference"/>
        </w:rPr>
        <w:annotationRef/>
      </w:r>
      <w:r w:rsidRPr="001C5171">
        <w:rPr>
          <w:rFonts w:ascii="Helvetica-Bold" w:hAnsi="Helvetica-Bold" w:cs="Helvetica-Bold"/>
          <w:sz w:val="36"/>
          <w:szCs w:val="36"/>
        </w:rPr>
        <w:t>Copies data from one array to another</w:t>
      </w:r>
      <w:r w:rsidRPr="001C5171">
        <w:t>.</w:t>
      </w:r>
    </w:p>
  </w:comment>
  <w:comment w:id="22" w:author="MReza" w:date="2011-02-21T13:50:00Z" w:initials="M">
    <w:p w:rsidR="00556E48" w:rsidRDefault="00556E48">
      <w:pPr>
        <w:pStyle w:val="CommentText"/>
      </w:pPr>
      <w:r>
        <w:rPr>
          <w:rStyle w:val="CommentReference"/>
        </w:rPr>
        <w:annotationRef/>
      </w:r>
      <w:r w:rsidRPr="005B41E2">
        <w:rPr>
          <w:rFonts w:ascii="Helvetica-Bold" w:hAnsi="Helvetica-Bold" w:cs="Helvetica-Bold"/>
          <w:sz w:val="36"/>
          <w:szCs w:val="36"/>
        </w:rPr>
        <w:t>Controls on output from GRID section</w:t>
      </w:r>
      <w:r>
        <w:t>. Interpretation of argument:</w:t>
      </w:r>
    </w:p>
    <w:p w:rsidR="00556E48" w:rsidRDefault="00556E48" w:rsidP="00D87279">
      <w:pPr>
        <w:pStyle w:val="CommentText"/>
      </w:pPr>
      <w:r>
        <w:t>1</w:t>
      </w:r>
      <w:r w:rsidRPr="003D719E">
        <w:rPr>
          <w:vertAlign w:val="superscript"/>
        </w:rPr>
        <w:t>st</w:t>
      </w:r>
      <w:r>
        <w:t xml:space="preserve"> place: (1) </w:t>
      </w:r>
      <w:r>
        <w:rPr>
          <w:rFonts w:ascii="Helvetica" w:hAnsi="Helvetica" w:cs="Helvetica"/>
          <w:sz w:val="18"/>
          <w:szCs w:val="18"/>
        </w:rPr>
        <w:t>report X direction grid block sizes</w:t>
      </w:r>
    </w:p>
    <w:p w:rsidR="00556E48" w:rsidRDefault="00556E48" w:rsidP="00D87279">
      <w:pPr>
        <w:pStyle w:val="CommentText"/>
      </w:pPr>
      <w:r>
        <w:t>2</w:t>
      </w:r>
      <w:r w:rsidRPr="003D719E">
        <w:rPr>
          <w:vertAlign w:val="superscript"/>
        </w:rPr>
        <w:t>nd</w:t>
      </w:r>
      <w:r>
        <w:t xml:space="preserve"> place: (1) </w:t>
      </w:r>
      <w:r>
        <w:rPr>
          <w:rFonts w:ascii="Helvetica" w:hAnsi="Helvetica" w:cs="Helvetica"/>
          <w:sz w:val="18"/>
          <w:szCs w:val="18"/>
        </w:rPr>
        <w:t>report Y direction grid block sizes</w:t>
      </w:r>
    </w:p>
    <w:p w:rsidR="00556E48" w:rsidRDefault="00556E48" w:rsidP="00D87279">
      <w:pPr>
        <w:pStyle w:val="CommentText"/>
      </w:pPr>
      <w:r>
        <w:t>3</w:t>
      </w:r>
      <w:r w:rsidRPr="003D719E">
        <w:rPr>
          <w:vertAlign w:val="superscript"/>
        </w:rPr>
        <w:t>rd</w:t>
      </w:r>
      <w:r>
        <w:t xml:space="preserve"> place: (1) </w:t>
      </w:r>
      <w:r>
        <w:rPr>
          <w:rFonts w:ascii="Helvetica" w:hAnsi="Helvetica" w:cs="Helvetica"/>
          <w:sz w:val="18"/>
          <w:szCs w:val="18"/>
        </w:rPr>
        <w:t>report Z direction grid block sizes</w:t>
      </w:r>
    </w:p>
    <w:p w:rsidR="00556E48" w:rsidRDefault="00556E48">
      <w:pPr>
        <w:pStyle w:val="CommentText"/>
      </w:pPr>
      <w:r>
        <w:t>4</w:t>
      </w:r>
      <w:r w:rsidRPr="003D719E">
        <w:rPr>
          <w:vertAlign w:val="superscript"/>
        </w:rPr>
        <w:t>th</w:t>
      </w:r>
      <w:r>
        <w:t xml:space="preserve"> place: (1) </w:t>
      </w:r>
      <w:r>
        <w:rPr>
          <w:rFonts w:ascii="Helvetica" w:hAnsi="Helvetica" w:cs="Helvetica"/>
          <w:sz w:val="18"/>
          <w:szCs w:val="18"/>
        </w:rPr>
        <w:t>report X direction permeabilities</w:t>
      </w:r>
    </w:p>
    <w:p w:rsidR="00556E48" w:rsidRDefault="00556E48" w:rsidP="00D87279">
      <w:pPr>
        <w:pStyle w:val="CommentText"/>
      </w:pPr>
      <w:r>
        <w:t>5</w:t>
      </w:r>
      <w:r w:rsidRPr="003D719E">
        <w:rPr>
          <w:vertAlign w:val="superscript"/>
        </w:rPr>
        <w:t>th</w:t>
      </w:r>
      <w:r>
        <w:t xml:space="preserve"> place: (1) </w:t>
      </w:r>
      <w:r>
        <w:rPr>
          <w:rFonts w:ascii="Helvetica" w:hAnsi="Helvetica" w:cs="Helvetica"/>
          <w:sz w:val="18"/>
          <w:szCs w:val="18"/>
        </w:rPr>
        <w:t>report Y direction permeabilities</w:t>
      </w:r>
    </w:p>
    <w:p w:rsidR="00556E48" w:rsidRDefault="00556E48" w:rsidP="00D87279">
      <w:pPr>
        <w:pStyle w:val="CommentText"/>
      </w:pPr>
      <w:r>
        <w:t>6</w:t>
      </w:r>
      <w:r w:rsidRPr="003D719E">
        <w:rPr>
          <w:vertAlign w:val="superscript"/>
        </w:rPr>
        <w:t>th</w:t>
      </w:r>
      <w:r>
        <w:t xml:space="preserve"> place: (1) </w:t>
      </w:r>
      <w:r>
        <w:rPr>
          <w:rFonts w:ascii="Helvetica" w:hAnsi="Helvetica" w:cs="Helvetica"/>
          <w:sz w:val="18"/>
          <w:szCs w:val="18"/>
        </w:rPr>
        <w:t>report Z direction permeabilities</w:t>
      </w:r>
    </w:p>
    <w:p w:rsidR="00556E48" w:rsidRDefault="00556E48" w:rsidP="00D87279">
      <w:pPr>
        <w:pStyle w:val="CommentText"/>
      </w:pPr>
      <w:r>
        <w:t>7</w:t>
      </w:r>
      <w:r w:rsidRPr="003D719E">
        <w:rPr>
          <w:vertAlign w:val="superscript"/>
        </w:rPr>
        <w:t>th</w:t>
      </w:r>
      <w:r>
        <w:t xml:space="preserve"> place: (0) </w:t>
      </w:r>
      <w:r w:rsidRPr="00D87279">
        <w:rPr>
          <w:rFonts w:ascii="Helvetica" w:hAnsi="Helvetica" w:cs="Helvetica"/>
          <w:sz w:val="18"/>
          <w:szCs w:val="18"/>
          <w:u w:val="single"/>
        </w:rPr>
        <w:t>Do not</w:t>
      </w:r>
      <w:r>
        <w:rPr>
          <w:rFonts w:ascii="Helvetica" w:hAnsi="Helvetica" w:cs="Helvetica"/>
          <w:sz w:val="18"/>
          <w:szCs w:val="18"/>
        </w:rPr>
        <w:t xml:space="preserve"> report X trnsmsblty mltplrs</w:t>
      </w:r>
    </w:p>
    <w:p w:rsidR="00556E48" w:rsidRDefault="00556E48" w:rsidP="00D87279">
      <w:pPr>
        <w:pStyle w:val="CommentText"/>
      </w:pPr>
      <w:r>
        <w:t>8</w:t>
      </w:r>
      <w:r w:rsidRPr="003D719E">
        <w:rPr>
          <w:vertAlign w:val="superscript"/>
        </w:rPr>
        <w:t>th</w:t>
      </w:r>
      <w:r>
        <w:t xml:space="preserve"> place: (0) </w:t>
      </w:r>
      <w:r w:rsidRPr="00D87279">
        <w:rPr>
          <w:rFonts w:ascii="Helvetica" w:hAnsi="Helvetica" w:cs="Helvetica"/>
          <w:sz w:val="18"/>
          <w:szCs w:val="18"/>
          <w:u w:val="single"/>
        </w:rPr>
        <w:t>Do not</w:t>
      </w:r>
      <w:r>
        <w:rPr>
          <w:rFonts w:ascii="Helvetica" w:hAnsi="Helvetica" w:cs="Helvetica"/>
          <w:sz w:val="18"/>
          <w:szCs w:val="18"/>
        </w:rPr>
        <w:t xml:space="preserve"> report Y trnsmsblty mltplrs</w:t>
      </w:r>
    </w:p>
    <w:p w:rsidR="00556E48" w:rsidRDefault="00556E48" w:rsidP="00D87279">
      <w:pPr>
        <w:pStyle w:val="CommentText"/>
      </w:pPr>
      <w:r>
        <w:t>9</w:t>
      </w:r>
      <w:r w:rsidRPr="003D719E">
        <w:rPr>
          <w:vertAlign w:val="superscript"/>
        </w:rPr>
        <w:t>th</w:t>
      </w:r>
      <w:r>
        <w:t xml:space="preserve"> place: (1) report </w:t>
      </w:r>
      <w:r>
        <w:rPr>
          <w:rFonts w:ascii="Helvetica" w:hAnsi="Helvetica" w:cs="Helvetica"/>
          <w:sz w:val="18"/>
          <w:szCs w:val="18"/>
        </w:rPr>
        <w:t>Z trnsmsblty mltplrs</w:t>
      </w:r>
    </w:p>
    <w:p w:rsidR="00556E48" w:rsidRDefault="00556E48">
      <w:pPr>
        <w:pStyle w:val="CommentText"/>
      </w:pPr>
      <w:r>
        <w:t>10</w:t>
      </w:r>
      <w:r w:rsidRPr="003D719E">
        <w:rPr>
          <w:vertAlign w:val="superscript"/>
        </w:rPr>
        <w:t>th</w:t>
      </w:r>
      <w:r>
        <w:t xml:space="preserve"> place: (1) </w:t>
      </w:r>
      <w:r>
        <w:rPr>
          <w:rFonts w:ascii="Helvetica" w:hAnsi="Helvetica" w:cs="Helvetica"/>
          <w:sz w:val="18"/>
          <w:szCs w:val="18"/>
        </w:rPr>
        <w:t>report grid block porosities</w:t>
      </w:r>
    </w:p>
    <w:p w:rsidR="00556E48" w:rsidRDefault="00556E48" w:rsidP="00FE21DC">
      <w:pPr>
        <w:pStyle w:val="CommentText"/>
      </w:pPr>
      <w:r>
        <w:t>11</w:t>
      </w:r>
      <w:r w:rsidRPr="003D719E">
        <w:rPr>
          <w:vertAlign w:val="superscript"/>
        </w:rPr>
        <w:t>th</w:t>
      </w:r>
      <w:r>
        <w:t xml:space="preserve"> place: (0) </w:t>
      </w:r>
      <w:r w:rsidRPr="00D87279">
        <w:rPr>
          <w:rFonts w:ascii="Helvetica" w:hAnsi="Helvetica" w:cs="Helvetica"/>
          <w:sz w:val="18"/>
          <w:szCs w:val="18"/>
          <w:u w:val="single"/>
        </w:rPr>
        <w:t>Do not</w:t>
      </w:r>
      <w:r>
        <w:rPr>
          <w:rFonts w:ascii="Helvetica" w:hAnsi="Helvetica" w:cs="Helvetica"/>
          <w:sz w:val="18"/>
          <w:szCs w:val="18"/>
        </w:rPr>
        <w:t xml:space="preserve"> report grid block N2G ratios</w:t>
      </w:r>
    </w:p>
    <w:p w:rsidR="00556E48" w:rsidRDefault="00556E48">
      <w:pPr>
        <w:pStyle w:val="CommentText"/>
      </w:pPr>
      <w:r>
        <w:t>12</w:t>
      </w:r>
      <w:r w:rsidRPr="003D719E">
        <w:rPr>
          <w:vertAlign w:val="superscript"/>
        </w:rPr>
        <w:t>th</w:t>
      </w:r>
      <w:r>
        <w:t xml:space="preserve"> place: (1) report </w:t>
      </w:r>
      <w:r>
        <w:rPr>
          <w:rFonts w:ascii="Helvetica" w:hAnsi="Helvetica" w:cs="Helvetica"/>
          <w:sz w:val="18"/>
          <w:szCs w:val="18"/>
        </w:rPr>
        <w:t>grid block top depths</w:t>
      </w:r>
    </w:p>
    <w:p w:rsidR="00556E48" w:rsidRDefault="00556E48">
      <w:pPr>
        <w:pStyle w:val="CommentText"/>
      </w:pPr>
      <w:r>
        <w:t>13</w:t>
      </w:r>
      <w:r w:rsidRPr="003D719E">
        <w:rPr>
          <w:vertAlign w:val="superscript"/>
        </w:rPr>
        <w:t>th</w:t>
      </w:r>
      <w:r>
        <w:t xml:space="preserve"> place: (1) report </w:t>
      </w:r>
      <w:r>
        <w:rPr>
          <w:rFonts w:ascii="Helvetica" w:hAnsi="Helvetica" w:cs="Helvetica"/>
          <w:sz w:val="18"/>
          <w:szCs w:val="18"/>
        </w:rPr>
        <w:t>grid block pore volumes</w:t>
      </w:r>
    </w:p>
    <w:p w:rsidR="00556E48" w:rsidRDefault="00556E48">
      <w:pPr>
        <w:pStyle w:val="CommentText"/>
      </w:pPr>
      <w:r>
        <w:t>14</w:t>
      </w:r>
      <w:r w:rsidRPr="003D719E">
        <w:rPr>
          <w:vertAlign w:val="superscript"/>
        </w:rPr>
        <w:t>th</w:t>
      </w:r>
      <w:r>
        <w:t xml:space="preserve"> place: (1) </w:t>
      </w:r>
      <w:r>
        <w:rPr>
          <w:rFonts w:ascii="Helvetica" w:hAnsi="Helvetica" w:cs="Helvetica"/>
          <w:sz w:val="18"/>
          <w:szCs w:val="18"/>
        </w:rPr>
        <w:t>report grid block center depths</w:t>
      </w:r>
    </w:p>
    <w:p w:rsidR="00556E48" w:rsidRPr="005B41E2" w:rsidRDefault="00556E48">
      <w:pPr>
        <w:pStyle w:val="CommentText"/>
      </w:pPr>
      <w:r>
        <w:t>All the others defaults to 0 (off).</w:t>
      </w:r>
    </w:p>
  </w:comment>
  <w:comment w:id="23" w:author="MReza" w:date="2011-02-21T14:35:00Z" w:initials="M">
    <w:p w:rsidR="00556E48" w:rsidRPr="00577C4F" w:rsidRDefault="00556E48">
      <w:pPr>
        <w:pStyle w:val="CommentText"/>
      </w:pPr>
      <w:r>
        <w:rPr>
          <w:rStyle w:val="CommentReference"/>
        </w:rPr>
        <w:annotationRef/>
      </w:r>
      <w:r w:rsidRPr="00577C4F">
        <w:rPr>
          <w:rFonts w:ascii="Helvetica-Bold" w:hAnsi="Helvetica-Bold" w:cs="Helvetica-Bold"/>
          <w:sz w:val="36"/>
          <w:szCs w:val="36"/>
        </w:rPr>
        <w:t>Water saturation functions</w:t>
      </w:r>
      <w:r>
        <w:rPr>
          <w:rFonts w:ascii="Helvetica-Bold" w:hAnsi="Helvetica-Bold" w:cs="Helvetica-Bold"/>
          <w:sz w:val="36"/>
          <w:szCs w:val="36"/>
        </w:rPr>
        <w:t xml:space="preserve"> including relative permeabilities &amp; capillary.</w:t>
      </w:r>
    </w:p>
  </w:comment>
  <w:comment w:id="24" w:author="MReza" w:date="2011-02-21T21:50:00Z" w:initials="M">
    <w:p w:rsidR="00556E48" w:rsidRPr="005171BA" w:rsidRDefault="00556E48">
      <w:pPr>
        <w:pStyle w:val="CommentText"/>
      </w:pPr>
      <w:r>
        <w:rPr>
          <w:rStyle w:val="CommentReference"/>
        </w:rPr>
        <w:annotationRef/>
      </w:r>
      <w:r w:rsidRPr="005171BA">
        <w:rPr>
          <w:rFonts w:ascii="Helvetica-Bold" w:hAnsi="Helvetica-Bold" w:cs="Helvetica-Bold"/>
          <w:sz w:val="36"/>
          <w:szCs w:val="36"/>
        </w:rPr>
        <w:t>Gas saturation functions</w:t>
      </w:r>
      <w:r>
        <w:t>.</w:t>
      </w:r>
    </w:p>
  </w:comment>
  <w:comment w:id="25" w:author="MReza" w:date="2011-02-21T21:49:00Z" w:initials="M">
    <w:p w:rsidR="00556E48" w:rsidRPr="008F399E" w:rsidRDefault="00556E48">
      <w:pPr>
        <w:pStyle w:val="CommentText"/>
      </w:pPr>
      <w:r>
        <w:rPr>
          <w:rStyle w:val="CommentReference"/>
        </w:rPr>
        <w:annotationRef/>
      </w:r>
      <w:r w:rsidRPr="008F399E">
        <w:rPr>
          <w:rFonts w:ascii="Helvetica-Bold" w:hAnsi="Helvetica-Bold" w:cs="Helvetica-Bold"/>
          <w:sz w:val="36"/>
          <w:szCs w:val="36"/>
        </w:rPr>
        <w:t>Oil saturation functions (three-phase)</w:t>
      </w:r>
      <w:r>
        <w:t>.</w:t>
      </w:r>
    </w:p>
  </w:comment>
  <w:comment w:id="26" w:author="MReza" w:date="2011-02-21T21:49:00Z" w:initials="M">
    <w:p w:rsidR="00556E48" w:rsidRPr="008C1058" w:rsidRDefault="00556E48">
      <w:pPr>
        <w:pStyle w:val="CommentText"/>
      </w:pPr>
      <w:r>
        <w:rPr>
          <w:rStyle w:val="CommentReference"/>
        </w:rPr>
        <w:annotationRef/>
      </w:r>
      <w:r w:rsidRPr="008C1058">
        <w:rPr>
          <w:rFonts w:ascii="Helvetica-Bold" w:hAnsi="Helvetica-Bold" w:cs="Helvetica-Bold"/>
          <w:sz w:val="36"/>
          <w:szCs w:val="36"/>
        </w:rPr>
        <w:t>Water PVT functions</w:t>
      </w:r>
      <w:r>
        <w:t>.</w:t>
      </w:r>
    </w:p>
  </w:comment>
  <w:comment w:id="27" w:author="MReza" w:date="2011-02-21T21:49:00Z" w:initials="M">
    <w:p w:rsidR="00556E48" w:rsidRPr="00556E48" w:rsidRDefault="00556E48" w:rsidP="00556E48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sz w:val="20"/>
          <w:szCs w:val="20"/>
        </w:rPr>
      </w:pPr>
      <w:r>
        <w:rPr>
          <w:rStyle w:val="CommentReference"/>
        </w:rPr>
        <w:annotationRef/>
      </w:r>
      <w:r w:rsidRPr="00556E48">
        <w:rPr>
          <w:rFonts w:ascii="Helvetica-Bold" w:hAnsi="Helvetica-Bold" w:cs="Helvetica-Bold"/>
          <w:sz w:val="36"/>
          <w:szCs w:val="36"/>
        </w:rPr>
        <w:t>Rock compressibility</w:t>
      </w:r>
      <w:r>
        <w:rPr>
          <w:rFonts w:ascii="Courier-Bold" w:hAnsi="Courier-Bold" w:cs="Courier-Bold"/>
          <w:sz w:val="20"/>
          <w:szCs w:val="20"/>
        </w:rPr>
        <w:t>.</w:t>
      </w:r>
    </w:p>
  </w:comment>
  <w:comment w:id="28" w:author="MReza" w:date="2011-02-21T21:49:00Z" w:initials="M">
    <w:p w:rsidR="00556E48" w:rsidRPr="00556E48" w:rsidRDefault="00556E48">
      <w:pPr>
        <w:pStyle w:val="CommentText"/>
      </w:pPr>
      <w:r>
        <w:rPr>
          <w:rStyle w:val="CommentReference"/>
        </w:rPr>
        <w:annotationRef/>
      </w:r>
      <w:r w:rsidRPr="00556E48">
        <w:rPr>
          <w:rFonts w:ascii="Helvetica-Bold" w:hAnsi="Helvetica-Bold" w:cs="Helvetica-Bold"/>
          <w:sz w:val="36"/>
          <w:szCs w:val="36"/>
        </w:rPr>
        <w:t>Fluid densities at surface conditions</w:t>
      </w:r>
      <w:r>
        <w:t>.</w:t>
      </w:r>
    </w:p>
  </w:comment>
  <w:comment w:id="29" w:author="MReza" w:date="2011-02-21T21:49:00Z" w:initials="M">
    <w:p w:rsidR="00556E48" w:rsidRPr="00556E48" w:rsidRDefault="00556E48">
      <w:pPr>
        <w:pStyle w:val="CommentText"/>
      </w:pPr>
      <w:r>
        <w:rPr>
          <w:rStyle w:val="CommentReference"/>
        </w:rPr>
        <w:annotationRef/>
      </w:r>
      <w:r w:rsidRPr="00556E48">
        <w:rPr>
          <w:rFonts w:ascii="Helvetica-Bold" w:hAnsi="Helvetica-Bold" w:cs="Helvetica-Bold"/>
          <w:sz w:val="36"/>
          <w:szCs w:val="36"/>
        </w:rPr>
        <w:t>PVT properties of dry gas (no vaporized oil)</w:t>
      </w:r>
      <w:r>
        <w:t>.</w:t>
      </w:r>
    </w:p>
  </w:comment>
  <w:comment w:id="30" w:author="MReza" w:date="2011-02-21T21:51:00Z" w:initials="M">
    <w:p w:rsidR="00556E48" w:rsidRPr="00556E48" w:rsidRDefault="00556E48">
      <w:pPr>
        <w:pStyle w:val="CommentText"/>
      </w:pPr>
      <w:r>
        <w:rPr>
          <w:rStyle w:val="CommentReference"/>
        </w:rPr>
        <w:annotationRef/>
      </w:r>
      <w:r w:rsidRPr="00556E48">
        <w:rPr>
          <w:rFonts w:ascii="Helvetica-Bold" w:hAnsi="Helvetica-Bold" w:cs="Helvetica-Bold"/>
          <w:sz w:val="36"/>
          <w:szCs w:val="36"/>
        </w:rPr>
        <w:t>PVT properties of live oil (with dissolved gas)</w:t>
      </w:r>
      <w:r>
        <w:t>.</w:t>
      </w:r>
    </w:p>
  </w:comment>
  <w:comment w:id="31" w:author="MReza" w:date="2011-02-21T21:54:00Z" w:initials="M">
    <w:p w:rsidR="00556E48" w:rsidRPr="00556E48" w:rsidRDefault="00556E48">
      <w:pPr>
        <w:pStyle w:val="CommentText"/>
      </w:pPr>
      <w:r>
        <w:rPr>
          <w:rStyle w:val="CommentReference"/>
        </w:rPr>
        <w:annotationRef/>
      </w:r>
      <w:r w:rsidRPr="00556E48">
        <w:rPr>
          <w:rFonts w:ascii="Helvetica-Bold" w:hAnsi="Helvetica-Bold" w:cs="Helvetica-Bold"/>
          <w:sz w:val="36"/>
          <w:szCs w:val="36"/>
        </w:rPr>
        <w:t>Controls on output from PROPS section</w:t>
      </w:r>
      <w:r w:rsidRPr="00556E48">
        <w:t>.</w:t>
      </w:r>
    </w:p>
  </w:comment>
  <w:comment w:id="32" w:author="MReza" w:date="2011-02-21T22:00:00Z" w:initials="M">
    <w:p w:rsidR="004139D8" w:rsidRPr="004139D8" w:rsidRDefault="004139D8">
      <w:pPr>
        <w:pStyle w:val="CommentText"/>
      </w:pPr>
      <w:r>
        <w:rPr>
          <w:rStyle w:val="CommentReference"/>
        </w:rPr>
        <w:annotationRef/>
      </w:r>
      <w:r w:rsidRPr="004139D8">
        <w:rPr>
          <w:rFonts w:ascii="Helvetica-Bold" w:hAnsi="Helvetica-Bold" w:cs="Helvetica-Bold"/>
          <w:sz w:val="36"/>
          <w:szCs w:val="36"/>
        </w:rPr>
        <w:t>Equilibration data specification</w:t>
      </w:r>
      <w:r w:rsidRPr="004139D8">
        <w:t>.</w:t>
      </w:r>
    </w:p>
  </w:comment>
  <w:comment w:id="33" w:author="MReza" w:date="2011-02-21T22:04:00Z" w:initials="M">
    <w:p w:rsidR="004139D8" w:rsidRPr="004139D8" w:rsidRDefault="004139D8">
      <w:pPr>
        <w:pStyle w:val="CommentText"/>
      </w:pPr>
      <w:r>
        <w:rPr>
          <w:rStyle w:val="CommentReference"/>
        </w:rPr>
        <w:annotationRef/>
      </w:r>
      <w:r w:rsidRPr="004139D8">
        <w:rPr>
          <w:rFonts w:ascii="Helvetica-Bold" w:hAnsi="Helvetica-Bold" w:cs="Helvetica-Bold"/>
          <w:sz w:val="36"/>
          <w:szCs w:val="36"/>
        </w:rPr>
        <w:t>R</w:t>
      </w:r>
      <w:r w:rsidRPr="004139D8">
        <w:rPr>
          <w:rFonts w:ascii="Helvetica-Bold" w:hAnsi="Helvetica-Bold" w:cs="Helvetica-Bold"/>
          <w:sz w:val="29"/>
          <w:szCs w:val="29"/>
          <w:vertAlign w:val="subscript"/>
        </w:rPr>
        <w:t>s</w:t>
      </w:r>
      <w:r w:rsidRPr="004139D8">
        <w:rPr>
          <w:rFonts w:ascii="Helvetica-Bold" w:hAnsi="Helvetica-Bold" w:cs="Helvetica-Bold"/>
          <w:sz w:val="29"/>
          <w:szCs w:val="29"/>
        </w:rPr>
        <w:t xml:space="preserve"> </w:t>
      </w:r>
      <w:r w:rsidRPr="004139D8">
        <w:rPr>
          <w:rFonts w:ascii="Helvetica-Bold" w:hAnsi="Helvetica-Bold" w:cs="Helvetica-Bold"/>
          <w:sz w:val="36"/>
          <w:szCs w:val="36"/>
        </w:rPr>
        <w:t>versus depth tables for equilibration</w:t>
      </w:r>
    </w:p>
  </w:comment>
  <w:comment w:id="34" w:author="MReza" w:date="2011-02-21T22:06:00Z" w:initials="M">
    <w:p w:rsidR="009E16E0" w:rsidRPr="009E16E0" w:rsidRDefault="009E16E0">
      <w:pPr>
        <w:pStyle w:val="CommentText"/>
      </w:pPr>
      <w:r w:rsidRPr="009E16E0">
        <w:rPr>
          <w:rStyle w:val="CommentReference"/>
        </w:rPr>
        <w:annotationRef/>
      </w:r>
      <w:r w:rsidRPr="009E16E0">
        <w:rPr>
          <w:rFonts w:ascii="Helvetica-Bold" w:hAnsi="Helvetica-Bold" w:cs="Helvetica-Bold"/>
          <w:sz w:val="36"/>
          <w:szCs w:val="36"/>
        </w:rPr>
        <w:t>Controls on output from SOLUTION section</w:t>
      </w:r>
      <w:r w:rsidRPr="009E16E0">
        <w:t>.</w:t>
      </w:r>
    </w:p>
  </w:comment>
  <w:comment w:id="35" w:author="MReza" w:date="2011-02-21T22:08:00Z" w:initials="M">
    <w:p w:rsidR="009E16E0" w:rsidRPr="009E16E0" w:rsidRDefault="009E16E0">
      <w:pPr>
        <w:pStyle w:val="CommentText"/>
      </w:pPr>
      <w:r>
        <w:rPr>
          <w:rStyle w:val="CommentReference"/>
        </w:rPr>
        <w:annotationRef/>
      </w:r>
      <w:r w:rsidRPr="009E16E0">
        <w:rPr>
          <w:rFonts w:ascii="Helvetica-Bold" w:hAnsi="Helvetica-Bold" w:cs="Helvetica-Bold"/>
          <w:sz w:val="36"/>
          <w:szCs w:val="36"/>
        </w:rPr>
        <w:t>Requests tabulated output of SUMMARY data</w:t>
      </w:r>
      <w:r w:rsidRPr="009E16E0">
        <w:t>.</w:t>
      </w:r>
    </w:p>
  </w:comment>
  <w:comment w:id="36" w:author="MReza" w:date="2011-02-21T22:22:00Z" w:initials="M">
    <w:p w:rsidR="003040AE" w:rsidRPr="003040AE" w:rsidRDefault="003040AE">
      <w:pPr>
        <w:pStyle w:val="CommentText"/>
      </w:pPr>
      <w:r>
        <w:rPr>
          <w:rStyle w:val="CommentReference"/>
        </w:rPr>
        <w:annotationRef/>
      </w:r>
      <w:r w:rsidRPr="003040AE">
        <w:rPr>
          <w:rFonts w:ascii="Helvetica-Bold" w:hAnsi="Helvetica-Bold" w:cs="Helvetica-Bold"/>
          <w:sz w:val="32"/>
          <w:szCs w:val="32"/>
        </w:rPr>
        <w:t>Controls on output from SCHEDULE section</w:t>
      </w:r>
      <w:r w:rsidRPr="003040AE">
        <w:t>.</w:t>
      </w:r>
    </w:p>
  </w:comment>
  <w:comment w:id="37" w:author="MReza" w:date="2011-02-21T22:26:00Z" w:initials="M">
    <w:p w:rsidR="0071048F" w:rsidRPr="0071048F" w:rsidRDefault="0071048F">
      <w:pPr>
        <w:pStyle w:val="CommentText"/>
      </w:pPr>
      <w:r>
        <w:rPr>
          <w:rStyle w:val="CommentReference"/>
        </w:rPr>
        <w:annotationRef/>
      </w:r>
      <w:r w:rsidRPr="0071048F">
        <w:rPr>
          <w:rFonts w:ascii="Helvetica-Bold" w:hAnsi="Helvetica-Bold" w:cs="Helvetica-Bold"/>
          <w:sz w:val="36"/>
          <w:szCs w:val="36"/>
        </w:rPr>
        <w:t>Maximum rate of increase of solution GOR</w:t>
      </w:r>
      <w:r w:rsidRPr="0071048F">
        <w:t>.</w:t>
      </w:r>
    </w:p>
  </w:comment>
  <w:comment w:id="38" w:author="MReza" w:date="2011-02-21T22:29:00Z" w:initials="M">
    <w:p w:rsidR="0071048F" w:rsidRPr="0071048F" w:rsidRDefault="0071048F">
      <w:pPr>
        <w:pStyle w:val="CommentText"/>
      </w:pPr>
      <w:r>
        <w:rPr>
          <w:rStyle w:val="CommentReference"/>
        </w:rPr>
        <w:annotationRef/>
      </w:r>
      <w:r w:rsidRPr="0071048F">
        <w:rPr>
          <w:rFonts w:ascii="Helvetica-Bold" w:hAnsi="Helvetica-Bold" w:cs="Helvetica-Bold"/>
          <w:sz w:val="36"/>
          <w:szCs w:val="36"/>
        </w:rPr>
        <w:t>Sets simulator control parameters</w:t>
      </w:r>
      <w:r w:rsidRPr="0071048F">
        <w:t>.</w:t>
      </w:r>
    </w:p>
  </w:comment>
  <w:comment w:id="39" w:author="MReza" w:date="2011-02-21T22:31:00Z" w:initials="M">
    <w:p w:rsidR="0071048F" w:rsidRPr="0071048F" w:rsidRDefault="0071048F">
      <w:pPr>
        <w:pStyle w:val="CommentText"/>
      </w:pPr>
      <w:r>
        <w:rPr>
          <w:rStyle w:val="CommentReference"/>
        </w:rPr>
        <w:annotationRef/>
      </w:r>
      <w:r w:rsidRPr="0071048F">
        <w:rPr>
          <w:rFonts w:ascii="Helvetica-Bold" w:hAnsi="Helvetica-Bold" w:cs="Helvetica-Bold"/>
          <w:sz w:val="36"/>
          <w:szCs w:val="36"/>
        </w:rPr>
        <w:t>General specification data for wells</w:t>
      </w:r>
      <w:r w:rsidRPr="0071048F">
        <w:t>.</w:t>
      </w:r>
    </w:p>
  </w:comment>
  <w:comment w:id="40" w:author="MReza" w:date="2011-02-21T22:33:00Z" w:initials="M">
    <w:p w:rsidR="0071048F" w:rsidRPr="0071048F" w:rsidRDefault="0071048F">
      <w:pPr>
        <w:pStyle w:val="CommentText"/>
      </w:pPr>
      <w:r>
        <w:rPr>
          <w:rStyle w:val="CommentReference"/>
        </w:rPr>
        <w:annotationRef/>
      </w:r>
      <w:r w:rsidRPr="0071048F">
        <w:rPr>
          <w:rFonts w:ascii="Helvetica-Bold" w:hAnsi="Helvetica-Bold" w:cs="Helvetica-Bold"/>
          <w:sz w:val="36"/>
          <w:szCs w:val="36"/>
        </w:rPr>
        <w:t>Well completion specification data</w:t>
      </w:r>
      <w:r w:rsidRPr="0071048F">
        <w:t>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1E" w:rsidRDefault="00B2371E" w:rsidP="00D76D43">
      <w:pPr>
        <w:spacing w:after="0" w:line="240" w:lineRule="auto"/>
      </w:pPr>
      <w:r>
        <w:separator/>
      </w:r>
    </w:p>
  </w:endnote>
  <w:endnote w:type="continuationSeparator" w:id="1">
    <w:p w:rsidR="00B2371E" w:rsidRDefault="00B2371E" w:rsidP="00D7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-Bol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3235"/>
      <w:docPartObj>
        <w:docPartGallery w:val="Page Numbers (Bottom of Page)"/>
        <w:docPartUnique/>
      </w:docPartObj>
    </w:sdtPr>
    <w:sdtContent>
      <w:p w:rsidR="00556E48" w:rsidRDefault="00556E48">
        <w:pPr>
          <w:pStyle w:val="Footer"/>
          <w:jc w:val="center"/>
        </w:pPr>
        <w:fldSimple w:instr=" PAGE   \* MERGEFORMAT ">
          <w:r w:rsidR="0071048F">
            <w:rPr>
              <w:noProof/>
            </w:rPr>
            <w:t>7</w:t>
          </w:r>
        </w:fldSimple>
      </w:p>
    </w:sdtContent>
  </w:sdt>
  <w:p w:rsidR="00556E48" w:rsidRDefault="00556E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1E" w:rsidRDefault="00B2371E" w:rsidP="00D76D43">
      <w:pPr>
        <w:spacing w:after="0" w:line="240" w:lineRule="auto"/>
      </w:pPr>
      <w:r>
        <w:separator/>
      </w:r>
    </w:p>
  </w:footnote>
  <w:footnote w:type="continuationSeparator" w:id="1">
    <w:p w:rsidR="00B2371E" w:rsidRDefault="00B2371E" w:rsidP="00D7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5E58"/>
    <w:rsid w:val="000E291B"/>
    <w:rsid w:val="001769C3"/>
    <w:rsid w:val="001C5171"/>
    <w:rsid w:val="001D455A"/>
    <w:rsid w:val="002D1CFE"/>
    <w:rsid w:val="002D5078"/>
    <w:rsid w:val="002F48B4"/>
    <w:rsid w:val="002F6F7C"/>
    <w:rsid w:val="003040AE"/>
    <w:rsid w:val="003D719E"/>
    <w:rsid w:val="004139D8"/>
    <w:rsid w:val="004460D3"/>
    <w:rsid w:val="004546A2"/>
    <w:rsid w:val="004A336B"/>
    <w:rsid w:val="004C15D6"/>
    <w:rsid w:val="005171BA"/>
    <w:rsid w:val="00556E48"/>
    <w:rsid w:val="00577C4F"/>
    <w:rsid w:val="005B41E2"/>
    <w:rsid w:val="00605D89"/>
    <w:rsid w:val="0062433C"/>
    <w:rsid w:val="00705428"/>
    <w:rsid w:val="0071048F"/>
    <w:rsid w:val="007A6259"/>
    <w:rsid w:val="00865E58"/>
    <w:rsid w:val="00880F4D"/>
    <w:rsid w:val="008921A2"/>
    <w:rsid w:val="008C1058"/>
    <w:rsid w:val="008E6E03"/>
    <w:rsid w:val="008F399E"/>
    <w:rsid w:val="00996A65"/>
    <w:rsid w:val="009979DF"/>
    <w:rsid w:val="009A35FD"/>
    <w:rsid w:val="009E16E0"/>
    <w:rsid w:val="00A06854"/>
    <w:rsid w:val="00A07DF6"/>
    <w:rsid w:val="00AE272B"/>
    <w:rsid w:val="00B2371E"/>
    <w:rsid w:val="00B918B6"/>
    <w:rsid w:val="00BF3110"/>
    <w:rsid w:val="00C670E2"/>
    <w:rsid w:val="00CC11EC"/>
    <w:rsid w:val="00D32FEF"/>
    <w:rsid w:val="00D40EE7"/>
    <w:rsid w:val="00D76D43"/>
    <w:rsid w:val="00D87279"/>
    <w:rsid w:val="00EC1B31"/>
    <w:rsid w:val="00ED4EE4"/>
    <w:rsid w:val="00EF3AD2"/>
    <w:rsid w:val="00FE21DC"/>
    <w:rsid w:val="00FF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B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B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6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7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EE7"/>
  </w:style>
  <w:style w:type="paragraph" w:styleId="Header">
    <w:name w:val="header"/>
    <w:basedOn w:val="Normal"/>
    <w:link w:val="HeaderChar"/>
    <w:uiPriority w:val="99"/>
    <w:semiHidden/>
    <w:unhideWhenUsed/>
    <w:rsid w:val="00D7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eywords/F/FMTOUT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odeh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Keywords/P/PVTW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Keywords/E/EQUAL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@Home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MReza</dc:creator>
  <cp:keywords/>
  <dc:description/>
  <cp:lastModifiedBy>MReza</cp:lastModifiedBy>
  <cp:revision>36</cp:revision>
  <dcterms:created xsi:type="dcterms:W3CDTF">2011-02-18T15:39:00Z</dcterms:created>
  <dcterms:modified xsi:type="dcterms:W3CDTF">2011-02-21T19:04:00Z</dcterms:modified>
</cp:coreProperties>
</file>